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CA5461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5B7557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926D2A">
              <w:rPr>
                <w:sz w:val="24"/>
                <w:szCs w:val="24"/>
              </w:rPr>
              <w:t>15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041E3B">
              <w:rPr>
                <w:sz w:val="24"/>
                <w:szCs w:val="24"/>
              </w:rPr>
              <w:t>января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041E3B">
              <w:rPr>
                <w:sz w:val="24"/>
                <w:szCs w:val="24"/>
              </w:rPr>
              <w:t>2024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  <w:r w:rsidRPr="0043734C">
        <w:rPr>
          <w:sz w:val="24"/>
          <w:szCs w:val="24"/>
        </w:rPr>
        <w:t xml:space="preserve">общей площадью </w:t>
      </w:r>
      <w:r w:rsidR="00041E3B">
        <w:rPr>
          <w:sz w:val="24"/>
          <w:szCs w:val="24"/>
        </w:rPr>
        <w:t>1500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041E3B">
        <w:rPr>
          <w:sz w:val="24"/>
          <w:szCs w:val="28"/>
        </w:rPr>
        <w:t>0203004</w:t>
      </w:r>
      <w:r w:rsidR="00946333" w:rsidRPr="00946333">
        <w:rPr>
          <w:sz w:val="24"/>
          <w:szCs w:val="28"/>
        </w:rPr>
        <w:t>:</w:t>
      </w:r>
      <w:r w:rsidR="00041E3B">
        <w:rPr>
          <w:sz w:val="24"/>
          <w:szCs w:val="28"/>
        </w:rPr>
        <w:t>47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041E3B">
        <w:rPr>
          <w:sz w:val="24"/>
          <w:szCs w:val="28"/>
        </w:rPr>
        <w:t>под строительство</w:t>
      </w:r>
      <w:r w:rsidR="00EC486D">
        <w:rPr>
          <w:sz w:val="24"/>
          <w:szCs w:val="28"/>
        </w:rPr>
        <w:t xml:space="preserve"> </w:t>
      </w:r>
      <w:r w:rsidR="005B7557">
        <w:rPr>
          <w:sz w:val="24"/>
          <w:szCs w:val="28"/>
        </w:rPr>
        <w:t>индивидуального жилого дома с приусадебный земельным участ</w:t>
      </w:r>
      <w:r w:rsidR="0015178C">
        <w:rPr>
          <w:sz w:val="24"/>
          <w:szCs w:val="28"/>
        </w:rPr>
        <w:t>к</w:t>
      </w:r>
      <w:r w:rsidR="005B7557">
        <w:rPr>
          <w:sz w:val="24"/>
          <w:szCs w:val="28"/>
        </w:rPr>
        <w:t>ом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 w:rsidR="00041E3B">
        <w:rPr>
          <w:sz w:val="24"/>
          <w:szCs w:val="28"/>
        </w:rPr>
        <w:t xml:space="preserve">муниципальный </w:t>
      </w:r>
      <w:r w:rsidR="00946333" w:rsidRPr="00946333">
        <w:rPr>
          <w:sz w:val="24"/>
          <w:szCs w:val="28"/>
        </w:rPr>
        <w:t xml:space="preserve">район, </w:t>
      </w:r>
      <w:r w:rsidR="00041E3B">
        <w:rPr>
          <w:sz w:val="24"/>
          <w:szCs w:val="28"/>
        </w:rPr>
        <w:t>Лесное сельское поселение, поселок Совхозный</w:t>
      </w:r>
      <w:r w:rsidR="005B7557">
        <w:rPr>
          <w:sz w:val="24"/>
          <w:szCs w:val="28"/>
        </w:rPr>
        <w:t xml:space="preserve">, улица </w:t>
      </w:r>
      <w:r w:rsidR="00041E3B">
        <w:rPr>
          <w:sz w:val="24"/>
          <w:szCs w:val="28"/>
        </w:rPr>
        <w:t>Родниковая</w:t>
      </w:r>
      <w:r w:rsidR="005B7557">
        <w:rPr>
          <w:sz w:val="24"/>
          <w:szCs w:val="28"/>
        </w:rPr>
        <w:t xml:space="preserve">, </w:t>
      </w:r>
      <w:r w:rsidR="00041E3B">
        <w:rPr>
          <w:sz w:val="24"/>
          <w:szCs w:val="28"/>
        </w:rPr>
        <w:t>земельный участок 3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41A68" w:rsidRDefault="00A41A68" w:rsidP="00A41A68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2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A41A68" w:rsidRDefault="00A41A68" w:rsidP="00A41A68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041E3B">
        <w:rPr>
          <w:sz w:val="24"/>
          <w:szCs w:val="24"/>
        </w:rPr>
        <w:t>2000</w:t>
      </w:r>
      <w:r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 w:rsidR="00041E3B">
        <w:rPr>
          <w:sz w:val="24"/>
          <w:szCs w:val="28"/>
        </w:rPr>
        <w:t>0110002</w:t>
      </w:r>
      <w:r w:rsidRPr="00946333">
        <w:rPr>
          <w:sz w:val="24"/>
          <w:szCs w:val="28"/>
        </w:rPr>
        <w:t>:</w:t>
      </w:r>
      <w:r w:rsidR="00041E3B">
        <w:rPr>
          <w:sz w:val="24"/>
          <w:szCs w:val="28"/>
        </w:rPr>
        <w:t>79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041E3B">
        <w:rPr>
          <w:sz w:val="24"/>
          <w:szCs w:val="28"/>
        </w:rPr>
        <w:t>для ведения личного подсобного хозяйства с возведением индивидуального жилого дома</w:t>
      </w:r>
      <w:r>
        <w:rPr>
          <w:sz w:val="24"/>
          <w:szCs w:val="28"/>
        </w:rPr>
        <w:t>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 w:rsidR="005B7557">
        <w:rPr>
          <w:sz w:val="24"/>
          <w:szCs w:val="28"/>
        </w:rPr>
        <w:t xml:space="preserve">село </w:t>
      </w:r>
      <w:r w:rsidR="00041E3B">
        <w:rPr>
          <w:sz w:val="24"/>
          <w:szCs w:val="28"/>
        </w:rPr>
        <w:t>Бедярыш</w:t>
      </w:r>
      <w:r w:rsidR="005B7557">
        <w:rPr>
          <w:sz w:val="24"/>
          <w:szCs w:val="28"/>
        </w:rPr>
        <w:t xml:space="preserve">, улица </w:t>
      </w:r>
      <w:r w:rsidR="00041E3B">
        <w:rPr>
          <w:sz w:val="24"/>
          <w:szCs w:val="28"/>
        </w:rPr>
        <w:t>Центральная, д 20А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B7557" w:rsidRDefault="005B7557" w:rsidP="00A41A68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B7557" w:rsidRDefault="005B7557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041E3B" w:rsidRDefault="00041E3B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041E3B">
        <w:rPr>
          <w:rFonts w:eastAsia="SimSun"/>
          <w:iCs/>
          <w:kern w:val="1"/>
          <w:sz w:val="24"/>
          <w:szCs w:val="24"/>
          <w:lang w:eastAsia="ar-SA"/>
        </w:rPr>
        <w:t>2024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926D2A" w:rsidRPr="00926D2A">
        <w:rPr>
          <w:szCs w:val="24"/>
        </w:rPr>
        <w:t>12</w:t>
      </w:r>
      <w:r w:rsidR="00CF38A3" w:rsidRPr="00926D2A">
        <w:rPr>
          <w:szCs w:val="24"/>
        </w:rPr>
        <w:t>.</w:t>
      </w:r>
      <w:r w:rsidR="00926D2A" w:rsidRPr="00926D2A">
        <w:rPr>
          <w:szCs w:val="24"/>
        </w:rPr>
        <w:t>01</w:t>
      </w:r>
      <w:r w:rsidR="00CF38A3" w:rsidRPr="00926D2A">
        <w:rPr>
          <w:szCs w:val="24"/>
        </w:rPr>
        <w:t>.</w:t>
      </w:r>
      <w:r w:rsidR="00926D2A" w:rsidRPr="00926D2A">
        <w:rPr>
          <w:szCs w:val="24"/>
        </w:rPr>
        <w:t>2024</w:t>
      </w:r>
      <w:r w:rsidR="00FF48C5" w:rsidRPr="00926D2A">
        <w:rPr>
          <w:szCs w:val="24"/>
        </w:rPr>
        <w:t>г</w:t>
      </w:r>
      <w:r w:rsidR="00CF38A3" w:rsidRPr="00926D2A">
        <w:rPr>
          <w:szCs w:val="24"/>
        </w:rPr>
        <w:t xml:space="preserve">. № </w:t>
      </w:r>
      <w:r w:rsidR="00926D2A">
        <w:rPr>
          <w:szCs w:val="24"/>
        </w:rPr>
        <w:t>17</w:t>
      </w:r>
      <w:r w:rsidR="00341F85">
        <w:rPr>
          <w:szCs w:val="24"/>
        </w:rPr>
        <w:t xml:space="preserve"> «О проведении аукциона в электронной форме по продаже </w:t>
      </w:r>
      <w:r w:rsidR="00FF48C5">
        <w:rPr>
          <w:szCs w:val="24"/>
        </w:rPr>
        <w:t>права на заключение договора аренды земельного участка</w:t>
      </w:r>
      <w:r w:rsidR="00341F85">
        <w:rPr>
          <w:szCs w:val="24"/>
        </w:rPr>
        <w:t>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024F91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</w:t>
      </w:r>
      <w:r w:rsidRPr="009E4E8C">
        <w:rPr>
          <w:sz w:val="24"/>
          <w:szCs w:val="24"/>
        </w:rPr>
        <w:lastRenderedPageBreak/>
        <w:t>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57A77" w:rsidRDefault="00CF4A86" w:rsidP="00A07BFD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926D2A" w:rsidRPr="00926D2A">
        <w:rPr>
          <w:rFonts w:ascii="Times New Roman" w:hAnsi="Times New Roman"/>
          <w:b/>
          <w:i/>
          <w:sz w:val="24"/>
          <w:szCs w:val="24"/>
          <w:u w:val="single"/>
        </w:rPr>
        <w:t>20</w:t>
      </w:r>
      <w:r w:rsidR="001F3168" w:rsidRPr="00926D2A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926D2A" w:rsidRPr="00926D2A">
        <w:rPr>
          <w:rFonts w:ascii="Times New Roman" w:hAnsi="Times New Roman"/>
          <w:b/>
          <w:i/>
          <w:sz w:val="24"/>
          <w:szCs w:val="24"/>
          <w:u w:val="single"/>
        </w:rPr>
        <w:t>февраля 2024</w:t>
      </w:r>
      <w:r w:rsidR="005552D1" w:rsidRPr="00926D2A">
        <w:rPr>
          <w:rFonts w:ascii="Times New Roman" w:hAnsi="Times New Roman"/>
          <w:b/>
          <w:i/>
          <w:sz w:val="24"/>
          <w:szCs w:val="24"/>
          <w:u w:val="single"/>
        </w:rPr>
        <w:t>г</w:t>
      </w:r>
      <w:r w:rsidRPr="00024D23">
        <w:rPr>
          <w:rFonts w:ascii="Times New Roman" w:hAnsi="Times New Roman"/>
          <w:b/>
          <w:sz w:val="24"/>
          <w:szCs w:val="24"/>
        </w:rPr>
        <w:t>.</w:t>
      </w:r>
      <w:r w:rsidRPr="009E4E8C">
        <w:rPr>
          <w:rFonts w:ascii="Times New Roman" w:hAnsi="Times New Roman"/>
          <w:b/>
          <w:sz w:val="24"/>
          <w:szCs w:val="24"/>
        </w:rPr>
        <w:t xml:space="preserve">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024F91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041E3B" w:rsidRDefault="00041E3B" w:rsidP="00041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000623" w:rsidRDefault="00041E3B" w:rsidP="00041E3B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1500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0203004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47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под строительство индивидуального жилого дома с приусадебный земельным участком,</w:t>
            </w:r>
            <w:r w:rsidRPr="00946333">
              <w:rPr>
                <w:sz w:val="24"/>
                <w:szCs w:val="28"/>
              </w:rPr>
              <w:t xml:space="preserve"> местоположение: </w:t>
            </w:r>
            <w:r w:rsidRPr="00946333">
              <w:rPr>
                <w:sz w:val="24"/>
                <w:szCs w:val="28"/>
              </w:rPr>
              <w:lastRenderedPageBreak/>
              <w:t xml:space="preserve">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 xml:space="preserve">район, </w:t>
            </w:r>
            <w:r>
              <w:rPr>
                <w:sz w:val="24"/>
                <w:szCs w:val="28"/>
              </w:rPr>
              <w:t>Лесное сельское поселение, поселок Совхозный, улица Родниковая, земельный участок 3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 w:rsidR="005B7557"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041E3B" w:rsidP="00041E3B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="000B40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747</w:t>
            </w:r>
            <w:r w:rsidR="000B401E">
              <w:rPr>
                <w:sz w:val="24"/>
                <w:szCs w:val="24"/>
              </w:rPr>
              <w:t>,</w:t>
            </w:r>
            <w:r w:rsidR="0015178C">
              <w:rPr>
                <w:sz w:val="24"/>
                <w:szCs w:val="24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041E3B" w:rsidP="00041E3B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924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15178C" w:rsidP="00041E3B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 w:rsidR="00041E3B">
              <w:rPr>
                <w:sz w:val="24"/>
                <w:szCs w:val="24"/>
              </w:rPr>
              <w:t>492</w:t>
            </w:r>
            <w:r w:rsidR="000B401E">
              <w:rPr>
                <w:sz w:val="24"/>
                <w:szCs w:val="24"/>
              </w:rPr>
              <w:t>,</w:t>
            </w:r>
            <w:r w:rsidR="00041E3B">
              <w:rPr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041E3B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041E3B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041E3B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926D2A" w:rsidRDefault="00926D2A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D2A">
              <w:rPr>
                <w:sz w:val="24"/>
                <w:szCs w:val="24"/>
              </w:rPr>
              <w:t>20</w:t>
            </w:r>
            <w:r w:rsidR="00DD057C" w:rsidRPr="00926D2A">
              <w:rPr>
                <w:sz w:val="24"/>
                <w:szCs w:val="24"/>
              </w:rPr>
              <w:t>.</w:t>
            </w:r>
            <w:r w:rsidRPr="00926D2A">
              <w:rPr>
                <w:sz w:val="24"/>
                <w:szCs w:val="24"/>
              </w:rPr>
              <w:t>02</w:t>
            </w:r>
            <w:r w:rsidR="00DD057C" w:rsidRPr="00926D2A">
              <w:rPr>
                <w:sz w:val="24"/>
                <w:szCs w:val="24"/>
              </w:rPr>
              <w:t>.</w:t>
            </w:r>
            <w:r w:rsidRPr="00926D2A">
              <w:rPr>
                <w:sz w:val="24"/>
                <w:szCs w:val="24"/>
              </w:rPr>
              <w:t>2024</w:t>
            </w:r>
          </w:p>
          <w:p w:rsidR="00DD057C" w:rsidRPr="00041E3B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926D2A">
              <w:rPr>
                <w:sz w:val="24"/>
                <w:szCs w:val="24"/>
              </w:rPr>
              <w:t>в 08:00 час. (МСК)</w:t>
            </w:r>
          </w:p>
        </w:tc>
      </w:tr>
      <w:tr w:rsidR="00A07BFD" w:rsidRPr="00926D2A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FD" w:rsidRPr="00A07BFD" w:rsidRDefault="001A1309" w:rsidP="00A07B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ЛОТ № 2</w:t>
            </w:r>
          </w:p>
          <w:p w:rsidR="00041E3B" w:rsidRDefault="00041E3B" w:rsidP="00041E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A07BFD" w:rsidRPr="005B7557" w:rsidRDefault="00041E3B" w:rsidP="00041E3B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2000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0110002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79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ведения личного подсобного хозяйства с возведением индивидуального жилого дома,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район, </w:t>
            </w:r>
            <w:r>
              <w:rPr>
                <w:sz w:val="24"/>
                <w:szCs w:val="28"/>
              </w:rPr>
              <w:t>село Бедярыш, улица Центральная, д 20А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 w:rsidR="005B7557"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041E3B" w:rsidP="00041E3B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600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041E3B" w:rsidP="00041E3B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280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BFD" w:rsidRPr="004C6CCD" w:rsidRDefault="00041E3B" w:rsidP="00041E3B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128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78C" w:rsidRPr="00926D2A" w:rsidRDefault="00926D2A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D2A">
              <w:rPr>
                <w:sz w:val="24"/>
                <w:szCs w:val="24"/>
              </w:rPr>
              <w:t>20.02.2024</w:t>
            </w:r>
          </w:p>
          <w:p w:rsidR="00A07BFD" w:rsidRPr="00926D2A" w:rsidRDefault="0015178C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26D2A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15178C" w:rsidRDefault="0015178C" w:rsidP="00557A77">
      <w:pPr>
        <w:ind w:firstLine="360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15178C" w:rsidRPr="00041E3B" w:rsidRDefault="00041E3B" w:rsidP="00041E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1500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0203004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47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под строительство индивидуального жилого дома с приусадебный земельным участком,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Лесное сельское поселение, поселок Совхозный, улица Родниковая, земельный участок 3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15178C">
        <w:rPr>
          <w:sz w:val="24"/>
          <w:szCs w:val="28"/>
        </w:rPr>
        <w:t>.</w:t>
      </w:r>
    </w:p>
    <w:p w:rsidR="0015178C" w:rsidRPr="001A1309" w:rsidRDefault="0015178C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 xml:space="preserve">земельный участок </w:t>
      </w:r>
      <w:r w:rsidR="00041E3B">
        <w:rPr>
          <w:sz w:val="24"/>
          <w:szCs w:val="24"/>
        </w:rPr>
        <w:t xml:space="preserve">полностью </w:t>
      </w:r>
      <w:r>
        <w:rPr>
          <w:sz w:val="24"/>
          <w:szCs w:val="24"/>
        </w:rPr>
        <w:t>расположен в границах</w:t>
      </w:r>
      <w:r w:rsidR="00041E3B">
        <w:rPr>
          <w:sz w:val="24"/>
          <w:szCs w:val="24"/>
        </w:rPr>
        <w:t xml:space="preserve"> зоны с реестровым номером</w:t>
      </w:r>
      <w:r>
        <w:rPr>
          <w:sz w:val="24"/>
          <w:szCs w:val="24"/>
        </w:rPr>
        <w:t>: 74:00-6.996 от 19.05.2022</w:t>
      </w:r>
      <w:r w:rsidRPr="00C70601">
        <w:rPr>
          <w:sz w:val="24"/>
          <w:szCs w:val="24"/>
        </w:rPr>
        <w:t>.</w:t>
      </w:r>
    </w:p>
    <w:p w:rsidR="0015178C" w:rsidRPr="00EC486D" w:rsidRDefault="0015178C" w:rsidP="0015178C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5178C" w:rsidRPr="000B401E" w:rsidRDefault="0015178C" w:rsidP="0015178C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041E3B">
        <w:rPr>
          <w:sz w:val="24"/>
          <w:szCs w:val="24"/>
        </w:rPr>
        <w:t>технические условия</w:t>
      </w:r>
      <w:r w:rsidR="006D5A2D">
        <w:rPr>
          <w:sz w:val="24"/>
          <w:szCs w:val="24"/>
        </w:rPr>
        <w:t xml:space="preserve"> на подключение объекта к сетям</w:t>
      </w:r>
      <w:r>
        <w:rPr>
          <w:sz w:val="24"/>
          <w:szCs w:val="24"/>
        </w:rPr>
        <w:t xml:space="preserve"> инженерно-технического обеспечения</w:t>
      </w:r>
      <w:r w:rsidR="006D5A2D">
        <w:rPr>
          <w:sz w:val="24"/>
          <w:szCs w:val="24"/>
        </w:rPr>
        <w:t xml:space="preserve"> отсутствуют</w:t>
      </w:r>
      <w:r>
        <w:rPr>
          <w:sz w:val="24"/>
          <w:szCs w:val="24"/>
        </w:rPr>
        <w:t xml:space="preserve"> </w:t>
      </w:r>
      <w:r w:rsidRPr="004D7723">
        <w:rPr>
          <w:sz w:val="24"/>
          <w:szCs w:val="24"/>
        </w:rPr>
        <w:t xml:space="preserve">(Письмо Администрации </w:t>
      </w:r>
      <w:r w:rsidR="006D5A2D">
        <w:rPr>
          <w:sz w:val="24"/>
          <w:szCs w:val="24"/>
        </w:rPr>
        <w:t>Лесного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6D5A2D">
        <w:rPr>
          <w:sz w:val="24"/>
          <w:szCs w:val="24"/>
        </w:rPr>
        <w:t>26</w:t>
      </w:r>
      <w:r w:rsidRPr="004D7723">
        <w:rPr>
          <w:sz w:val="24"/>
          <w:szCs w:val="24"/>
        </w:rPr>
        <w:t>.</w:t>
      </w:r>
      <w:r w:rsidR="006D5A2D">
        <w:rPr>
          <w:sz w:val="24"/>
          <w:szCs w:val="24"/>
        </w:rPr>
        <w:t>12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6D5A2D">
        <w:rPr>
          <w:sz w:val="24"/>
          <w:szCs w:val="24"/>
        </w:rPr>
        <w:t>292</w:t>
      </w:r>
      <w:r w:rsidRPr="004D7723">
        <w:rPr>
          <w:sz w:val="24"/>
          <w:szCs w:val="24"/>
        </w:rPr>
        <w:t>).</w:t>
      </w:r>
    </w:p>
    <w:p w:rsidR="0015178C" w:rsidRDefault="0015178C" w:rsidP="001A1309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A1309" w:rsidRDefault="001A1309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2</w:t>
      </w:r>
      <w:r w:rsidRPr="009E4E8C">
        <w:rPr>
          <w:b/>
          <w:sz w:val="24"/>
          <w:szCs w:val="24"/>
        </w:rPr>
        <w:t xml:space="preserve"> </w:t>
      </w:r>
    </w:p>
    <w:p w:rsidR="0015178C" w:rsidRDefault="0015178C" w:rsidP="0015178C">
      <w:pPr>
        <w:jc w:val="both"/>
        <w:rPr>
          <w:sz w:val="24"/>
          <w:szCs w:val="28"/>
        </w:rPr>
      </w:pPr>
      <w:r>
        <w:rPr>
          <w:sz w:val="24"/>
          <w:szCs w:val="24"/>
        </w:rPr>
        <w:t xml:space="preserve">Земельный участок, </w:t>
      </w:r>
      <w:r w:rsidR="006D5A2D" w:rsidRPr="0043734C">
        <w:rPr>
          <w:sz w:val="24"/>
          <w:szCs w:val="24"/>
        </w:rPr>
        <w:t xml:space="preserve">общей площадью </w:t>
      </w:r>
      <w:r w:rsidR="006D5A2D">
        <w:rPr>
          <w:sz w:val="24"/>
          <w:szCs w:val="24"/>
        </w:rPr>
        <w:t xml:space="preserve">2000 </w:t>
      </w:r>
      <w:r w:rsidR="006D5A2D" w:rsidRPr="0043734C">
        <w:rPr>
          <w:sz w:val="24"/>
          <w:szCs w:val="24"/>
        </w:rPr>
        <w:t xml:space="preserve">кв.м., </w:t>
      </w:r>
      <w:r w:rsidR="006D5A2D" w:rsidRPr="00946333">
        <w:rPr>
          <w:sz w:val="24"/>
          <w:szCs w:val="28"/>
        </w:rPr>
        <w:t>кадастровый номер: 74:10:</w:t>
      </w:r>
      <w:r w:rsidR="006D5A2D">
        <w:rPr>
          <w:sz w:val="24"/>
          <w:szCs w:val="28"/>
        </w:rPr>
        <w:t>0110002</w:t>
      </w:r>
      <w:r w:rsidR="006D5A2D" w:rsidRPr="00946333">
        <w:rPr>
          <w:sz w:val="24"/>
          <w:szCs w:val="28"/>
        </w:rPr>
        <w:t>:</w:t>
      </w:r>
      <w:r w:rsidR="006D5A2D">
        <w:rPr>
          <w:sz w:val="24"/>
          <w:szCs w:val="28"/>
        </w:rPr>
        <w:t>79</w:t>
      </w:r>
      <w:r w:rsidR="006D5A2D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6D5A2D">
        <w:rPr>
          <w:sz w:val="24"/>
          <w:szCs w:val="28"/>
        </w:rPr>
        <w:t>для ведения личного подсобного хозяйства с возведением индивидуального жилого дома,</w:t>
      </w:r>
      <w:r w:rsidR="006D5A2D" w:rsidRPr="00946333">
        <w:rPr>
          <w:sz w:val="24"/>
          <w:szCs w:val="28"/>
        </w:rPr>
        <w:t xml:space="preserve"> местоположение: Челябинская область, Катав-Ивановский район, </w:t>
      </w:r>
      <w:r w:rsidR="006D5A2D">
        <w:rPr>
          <w:sz w:val="24"/>
          <w:szCs w:val="28"/>
        </w:rPr>
        <w:t>село Бедярыш, улица Центральная, д 20А</w:t>
      </w:r>
      <w:r w:rsidR="006D5A2D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A1309" w:rsidRPr="001A1309" w:rsidRDefault="001A1309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15178C">
        <w:rPr>
          <w:sz w:val="24"/>
          <w:szCs w:val="24"/>
        </w:rPr>
        <w:t>обременения отсутствуют.</w:t>
      </w:r>
    </w:p>
    <w:p w:rsidR="001A1309" w:rsidRPr="00EC486D" w:rsidRDefault="001A1309" w:rsidP="001A1309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5178C" w:rsidRPr="000B401E" w:rsidRDefault="001A1309" w:rsidP="006D5A2D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 w:rsidR="006D5A2D">
        <w:rPr>
          <w:sz w:val="24"/>
          <w:szCs w:val="24"/>
        </w:rPr>
        <w:t>инженерно – технические сети отсутствуют</w:t>
      </w:r>
      <w:r w:rsidR="0015178C">
        <w:rPr>
          <w:sz w:val="24"/>
          <w:szCs w:val="24"/>
        </w:rPr>
        <w:t xml:space="preserve"> </w:t>
      </w:r>
      <w:r w:rsidRPr="004D7723">
        <w:rPr>
          <w:sz w:val="24"/>
          <w:szCs w:val="24"/>
        </w:rPr>
        <w:t xml:space="preserve">(Письмо Администрации </w:t>
      </w:r>
      <w:r w:rsidR="006D5A2D">
        <w:rPr>
          <w:sz w:val="24"/>
          <w:szCs w:val="24"/>
        </w:rPr>
        <w:t>Бедярышского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6D5A2D">
        <w:rPr>
          <w:sz w:val="24"/>
          <w:szCs w:val="24"/>
        </w:rPr>
        <w:t>08</w:t>
      </w:r>
      <w:r w:rsidRPr="004D7723">
        <w:rPr>
          <w:sz w:val="24"/>
          <w:szCs w:val="24"/>
        </w:rPr>
        <w:t>.</w:t>
      </w:r>
      <w:r w:rsidR="006D5A2D">
        <w:rPr>
          <w:sz w:val="24"/>
          <w:szCs w:val="24"/>
        </w:rPr>
        <w:t>12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6D5A2D">
        <w:rPr>
          <w:sz w:val="24"/>
          <w:szCs w:val="24"/>
        </w:rPr>
        <w:t>121</w:t>
      </w:r>
      <w:r w:rsidRPr="004D7723">
        <w:rPr>
          <w:sz w:val="24"/>
          <w:szCs w:val="24"/>
        </w:rPr>
        <w:t>).</w:t>
      </w:r>
    </w:p>
    <w:p w:rsidR="00557A77" w:rsidRDefault="00557A77" w:rsidP="00A77CB9">
      <w:pPr>
        <w:pStyle w:val="afb"/>
        <w:rPr>
          <w:b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</w:t>
            </w:r>
            <w:r w:rsidRPr="008355C8">
              <w:rPr>
                <w:sz w:val="24"/>
                <w:szCs w:val="24"/>
              </w:rPr>
              <w:lastRenderedPageBreak/>
              <w:t xml:space="preserve">продажи </w:t>
            </w:r>
            <w:r w:rsidR="00024F91">
              <w:rPr>
                <w:sz w:val="24"/>
                <w:szCs w:val="24"/>
              </w:rPr>
              <w:t>права на заключение договора аренды 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</w:t>
            </w:r>
            <w:r>
              <w:rPr>
                <w:sz w:val="24"/>
                <w:szCs w:val="24"/>
              </w:rPr>
              <w:lastRenderedPageBreak/>
              <w:t>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lastRenderedPageBreak/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аренды</w:t>
            </w:r>
            <w:r w:rsidR="00CF78CE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6D5A2D" w:rsidRDefault="00926D2A" w:rsidP="00EF213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926D2A">
              <w:rPr>
                <w:b/>
                <w:color w:val="000000"/>
                <w:sz w:val="24"/>
                <w:szCs w:val="24"/>
              </w:rPr>
              <w:t>16</w:t>
            </w:r>
            <w:r w:rsidR="006F086F" w:rsidRPr="00926D2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26D2A">
              <w:rPr>
                <w:b/>
                <w:color w:val="000000"/>
                <w:sz w:val="24"/>
                <w:szCs w:val="24"/>
              </w:rPr>
              <w:t>января</w:t>
            </w:r>
            <w:r w:rsidR="00D9524F" w:rsidRPr="00926D2A">
              <w:rPr>
                <w:b/>
                <w:color w:val="000000"/>
                <w:sz w:val="24"/>
                <w:szCs w:val="24"/>
              </w:rPr>
              <w:t xml:space="preserve"> 202</w:t>
            </w:r>
            <w:r w:rsidRPr="00926D2A">
              <w:rPr>
                <w:b/>
                <w:color w:val="000000"/>
                <w:sz w:val="24"/>
                <w:szCs w:val="24"/>
              </w:rPr>
              <w:t>4</w:t>
            </w:r>
            <w:r w:rsidR="00D9524F" w:rsidRPr="00926D2A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926D2A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926D2A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926D2A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926D2A" w:rsidRDefault="00926D2A" w:rsidP="00EF213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926D2A">
              <w:rPr>
                <w:b/>
                <w:color w:val="000000"/>
                <w:sz w:val="24"/>
                <w:szCs w:val="24"/>
              </w:rPr>
              <w:t>16</w:t>
            </w:r>
            <w:r w:rsidR="006F086F" w:rsidRPr="00926D2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26D2A">
              <w:rPr>
                <w:b/>
                <w:color w:val="000000"/>
                <w:sz w:val="24"/>
                <w:szCs w:val="24"/>
              </w:rPr>
              <w:t>февраля</w:t>
            </w:r>
            <w:r w:rsidR="00D9524F" w:rsidRPr="00926D2A">
              <w:rPr>
                <w:b/>
                <w:color w:val="000000"/>
                <w:sz w:val="24"/>
                <w:szCs w:val="24"/>
              </w:rPr>
              <w:t xml:space="preserve"> 202</w:t>
            </w:r>
            <w:r w:rsidRPr="00926D2A">
              <w:rPr>
                <w:b/>
                <w:color w:val="000000"/>
                <w:sz w:val="24"/>
                <w:szCs w:val="24"/>
              </w:rPr>
              <w:t>4</w:t>
            </w:r>
            <w:r w:rsidR="00D9524F" w:rsidRPr="00926D2A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926D2A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926D2A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926D2A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926D2A" w:rsidRDefault="00D9524F" w:rsidP="00EF213F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926D2A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926D2A" w:rsidRPr="00926D2A">
              <w:rPr>
                <w:b/>
                <w:color w:val="000000"/>
                <w:sz w:val="24"/>
                <w:szCs w:val="24"/>
              </w:rPr>
              <w:t>16</w:t>
            </w:r>
            <w:r w:rsidR="006F086F" w:rsidRPr="00926D2A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926D2A" w:rsidRPr="00926D2A">
              <w:rPr>
                <w:b/>
                <w:color w:val="000000"/>
                <w:sz w:val="24"/>
                <w:szCs w:val="24"/>
              </w:rPr>
              <w:t>января</w:t>
            </w:r>
            <w:r w:rsidR="005D737A" w:rsidRPr="00926D2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26D2A">
              <w:rPr>
                <w:b/>
                <w:color w:val="000000"/>
                <w:sz w:val="24"/>
                <w:szCs w:val="24"/>
              </w:rPr>
              <w:t>202</w:t>
            </w:r>
            <w:r w:rsidR="00926D2A" w:rsidRPr="00926D2A">
              <w:rPr>
                <w:b/>
                <w:color w:val="000000"/>
                <w:sz w:val="24"/>
                <w:szCs w:val="24"/>
              </w:rPr>
              <w:t>4</w:t>
            </w:r>
            <w:r w:rsidRPr="00926D2A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926D2A" w:rsidRPr="00926D2A">
              <w:rPr>
                <w:b/>
                <w:color w:val="000000"/>
                <w:sz w:val="24"/>
                <w:szCs w:val="24"/>
              </w:rPr>
              <w:t>16</w:t>
            </w:r>
            <w:r w:rsidR="006F086F" w:rsidRPr="00926D2A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926D2A" w:rsidRPr="00926D2A">
              <w:rPr>
                <w:b/>
                <w:color w:val="000000"/>
                <w:sz w:val="24"/>
                <w:szCs w:val="24"/>
              </w:rPr>
              <w:t>февраля</w:t>
            </w:r>
            <w:r w:rsidR="005D737A" w:rsidRPr="00926D2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26D2A">
              <w:rPr>
                <w:b/>
                <w:color w:val="000000"/>
                <w:sz w:val="24"/>
                <w:szCs w:val="24"/>
              </w:rPr>
              <w:t>202</w:t>
            </w:r>
            <w:r w:rsidR="00926D2A" w:rsidRPr="00926D2A">
              <w:rPr>
                <w:b/>
                <w:color w:val="000000"/>
                <w:sz w:val="24"/>
                <w:szCs w:val="24"/>
              </w:rPr>
              <w:t>4</w:t>
            </w:r>
            <w:r w:rsidRPr="00926D2A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926D2A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926D2A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926D2A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926D2A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926D2A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926D2A" w:rsidRDefault="00926D2A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926D2A">
              <w:rPr>
                <w:b/>
                <w:color w:val="000000"/>
                <w:sz w:val="24"/>
                <w:szCs w:val="24"/>
              </w:rPr>
              <w:t>19</w:t>
            </w:r>
            <w:r w:rsidR="006F086F" w:rsidRPr="00926D2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26D2A">
              <w:rPr>
                <w:b/>
                <w:color w:val="000000"/>
                <w:sz w:val="24"/>
                <w:szCs w:val="24"/>
              </w:rPr>
              <w:t>февраля</w:t>
            </w:r>
            <w:r w:rsidR="00D9524F" w:rsidRPr="00926D2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26D2A">
              <w:rPr>
                <w:b/>
                <w:color w:val="000000"/>
                <w:sz w:val="24"/>
                <w:szCs w:val="24"/>
              </w:rPr>
              <w:t>2024</w:t>
            </w:r>
            <w:r w:rsidR="005552D1" w:rsidRPr="00926D2A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926D2A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926D2A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926D2A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926D2A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926D2A" w:rsidRDefault="00926D2A" w:rsidP="00EF213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926D2A">
              <w:rPr>
                <w:b/>
                <w:color w:val="000000"/>
                <w:sz w:val="24"/>
                <w:szCs w:val="24"/>
              </w:rPr>
              <w:t>20</w:t>
            </w:r>
            <w:r w:rsidR="006F086F" w:rsidRPr="00926D2A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26D2A">
              <w:rPr>
                <w:b/>
                <w:color w:val="000000"/>
                <w:sz w:val="24"/>
                <w:szCs w:val="24"/>
              </w:rPr>
              <w:t>февраля</w:t>
            </w:r>
            <w:r w:rsidR="00D9524F" w:rsidRPr="00926D2A">
              <w:rPr>
                <w:b/>
                <w:color w:val="000000"/>
                <w:sz w:val="24"/>
                <w:szCs w:val="24"/>
              </w:rPr>
              <w:t xml:space="preserve"> 202</w:t>
            </w:r>
            <w:r w:rsidRPr="00926D2A">
              <w:rPr>
                <w:b/>
                <w:color w:val="000000"/>
                <w:sz w:val="24"/>
                <w:szCs w:val="24"/>
              </w:rPr>
              <w:t>4</w:t>
            </w:r>
            <w:r w:rsidR="00D9524F" w:rsidRPr="00926D2A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926D2A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926D2A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926D2A">
              <w:rPr>
                <w:sz w:val="24"/>
                <w:szCs w:val="24"/>
                <w:u w:val="single"/>
              </w:rPr>
              <w:t>.</w:t>
            </w:r>
            <w:r w:rsidR="00D9524F" w:rsidRPr="00926D2A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926D2A">
              <w:rPr>
                <w:sz w:val="24"/>
                <w:szCs w:val="24"/>
                <w:u w:val="single"/>
              </w:rPr>
              <w:t>-</w:t>
            </w:r>
            <w:r w:rsidR="00D9524F" w:rsidRPr="00926D2A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926D2A">
              <w:rPr>
                <w:sz w:val="24"/>
                <w:szCs w:val="24"/>
                <w:u w:val="single"/>
              </w:rPr>
              <w:t>.</w:t>
            </w:r>
            <w:r w:rsidR="00D9524F" w:rsidRPr="00926D2A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 xml:space="preserve">права на заключение договора аренды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Регистрация на электронной площадке проводится в соответствии с Регламентом электронной </w:t>
      </w:r>
      <w:r w:rsidRPr="0023053C">
        <w:rPr>
          <w:sz w:val="24"/>
          <w:szCs w:val="24"/>
        </w:rPr>
        <w:lastRenderedPageBreak/>
        <w:t>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024F91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="006D5A2D">
        <w:rPr>
          <w:rFonts w:ascii="Times New Roman" w:hAnsi="Times New Roman"/>
          <w:bCs/>
          <w:sz w:val="24"/>
          <w:szCs w:val="24"/>
        </w:rPr>
        <w:t>-2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>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6D5A2D">
        <w:rPr>
          <w:rFonts w:ascii="Times New Roman" w:hAnsi="Times New Roman"/>
          <w:bCs/>
          <w:sz w:val="24"/>
          <w:szCs w:val="24"/>
        </w:rPr>
        <w:t>1-2</w:t>
      </w:r>
      <w:r w:rsidR="00EE7BE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lastRenderedPageBreak/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C75F6E">
        <w:rPr>
          <w:b w:val="0"/>
          <w:sz w:val="24"/>
          <w:szCs w:val="24"/>
        </w:rPr>
        <w:t xml:space="preserve"> №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6D5A2D">
        <w:rPr>
          <w:b w:val="0"/>
          <w:sz w:val="24"/>
          <w:szCs w:val="24"/>
        </w:rPr>
        <w:t>-2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024F91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lastRenderedPageBreak/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B06ABF" w:rsidRPr="001075B4">
        <w:rPr>
          <w:rFonts w:eastAsia="Times New Roman"/>
          <w:lang w:eastAsia="en-US"/>
        </w:rPr>
        <w:t>№</w:t>
      </w:r>
      <w:r w:rsidR="00C75F6E">
        <w:rPr>
          <w:rFonts w:eastAsia="Times New Roman"/>
          <w:lang w:eastAsia="en-US"/>
        </w:rPr>
        <w:t>№</w:t>
      </w:r>
      <w:r w:rsidR="006D5A2D">
        <w:rPr>
          <w:rFonts w:eastAsia="Times New Roman"/>
          <w:lang w:eastAsia="en-US"/>
        </w:rPr>
        <w:t>3</w:t>
      </w:r>
      <w:r w:rsidR="00EF213F">
        <w:rPr>
          <w:rFonts w:eastAsia="Times New Roman"/>
          <w:lang w:eastAsia="en-US"/>
        </w:rPr>
        <w:t>-</w:t>
      </w:r>
      <w:r w:rsidR="006D5A2D">
        <w:rPr>
          <w:rFonts w:eastAsia="Times New Roman"/>
          <w:lang w:eastAsia="en-US"/>
        </w:rPr>
        <w:t>4</w:t>
      </w:r>
      <w:r w:rsidR="00F3121A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F3121A">
        <w:t xml:space="preserve">аренды </w:t>
      </w:r>
      <w:r w:rsidR="00024F91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</w:t>
      </w:r>
      <w:r w:rsidR="00C75F6E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19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19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EE7BE5" w:rsidRDefault="00EE7BE5" w:rsidP="00CE1B98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2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2.</w:t>
      </w:r>
    </w:p>
    <w:p w:rsidR="00EF213F" w:rsidRPr="007E2CA3" w:rsidRDefault="00EF213F" w:rsidP="00EF213F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6D5A2D"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аренды  по лоту № </w:t>
      </w:r>
      <w:r w:rsidR="006D5A2D">
        <w:rPr>
          <w:sz w:val="24"/>
          <w:szCs w:val="24"/>
        </w:rPr>
        <w:t>1</w:t>
      </w:r>
      <w:r w:rsidRPr="007E2CA3">
        <w:rPr>
          <w:sz w:val="24"/>
          <w:szCs w:val="24"/>
        </w:rPr>
        <w:t>.</w:t>
      </w:r>
    </w:p>
    <w:p w:rsidR="00EF213F" w:rsidRPr="007E2CA3" w:rsidRDefault="00EF213F" w:rsidP="00EF213F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6D5A2D"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аренды  по лоту № </w:t>
      </w:r>
      <w:r w:rsidR="006D5A2D">
        <w:rPr>
          <w:sz w:val="24"/>
          <w:szCs w:val="24"/>
        </w:rPr>
        <w:t>2</w:t>
      </w:r>
      <w:r w:rsidRPr="007E2CA3">
        <w:rPr>
          <w:sz w:val="24"/>
          <w:szCs w:val="24"/>
        </w:rPr>
        <w:t>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EE7BE5">
        <w:rPr>
          <w:b/>
          <w:color w:val="000000"/>
        </w:rPr>
        <w:t xml:space="preserve"> </w:t>
      </w:r>
      <w:r>
        <w:t>Комитет имущественных отношений</w:t>
      </w:r>
      <w:r w:rsidR="00EE7BE5">
        <w:t xml:space="preserve"> </w:t>
      </w:r>
      <w:r>
        <w:t>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B06ABF" w:rsidRPr="00CE1B98" w:rsidRDefault="00EB666B" w:rsidP="00EF213F">
      <w:pPr>
        <w:jc w:val="both"/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EF213F" w:rsidRPr="00EF213F">
        <w:rPr>
          <w:sz w:val="24"/>
          <w:szCs w:val="24"/>
        </w:rPr>
        <w:t xml:space="preserve"> </w:t>
      </w:r>
      <w:r w:rsidR="006D5A2D" w:rsidRPr="006D5A2D">
        <w:rPr>
          <w:b/>
          <w:sz w:val="24"/>
          <w:szCs w:val="24"/>
        </w:rPr>
        <w:t xml:space="preserve">Земельный участок, общей площадью 1500 кв.м., </w:t>
      </w:r>
      <w:r w:rsidR="006D5A2D" w:rsidRPr="006D5A2D">
        <w:rPr>
          <w:b/>
          <w:sz w:val="24"/>
          <w:szCs w:val="28"/>
        </w:rPr>
        <w:t>кадастровый номер: 74:10:0203004:47, категория земель: земли населенных пунктов, разрешенное использование: под строительство индивидуального жилого дома с приусадебный земельным участком, местоположение: Челябинская область, Катав-Ивановский муниципальный район, Лесное сельское поселение, поселок Совхозный, улица Родниковая, земельный участок 3, из земель, государственная собственность на которые не разграничена</w:t>
      </w:r>
      <w:r w:rsidR="00EF213F" w:rsidRPr="006D5A2D">
        <w:rPr>
          <w:b/>
          <w:sz w:val="24"/>
          <w:szCs w:val="28"/>
        </w:rPr>
        <w:t>.</w:t>
      </w:r>
      <w:r w:rsidR="00EF213F" w:rsidRPr="006D5A2D">
        <w:rPr>
          <w:b/>
          <w:sz w:val="24"/>
          <w:szCs w:val="24"/>
        </w:rPr>
        <w:t xml:space="preserve"> </w:t>
      </w:r>
      <w:r w:rsidR="00AC2634" w:rsidRPr="006D5A2D">
        <w:rPr>
          <w:b/>
          <w:sz w:val="24"/>
          <w:szCs w:val="24"/>
        </w:rPr>
        <w:t>(</w:t>
      </w:r>
      <w:r w:rsidR="00AC2634">
        <w:rPr>
          <w:b/>
          <w:sz w:val="24"/>
          <w:szCs w:val="24"/>
        </w:rPr>
        <w:t>ЛОТ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</w:t>
      </w:r>
      <w:r w:rsidRPr="00075D60">
        <w:rPr>
          <w:sz w:val="24"/>
          <w:szCs w:val="24"/>
        </w:rPr>
        <w:t xml:space="preserve">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lastRenderedPageBreak/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Default="00EB666B" w:rsidP="000F7664">
      <w:pPr>
        <w:rPr>
          <w:sz w:val="24"/>
          <w:szCs w:val="24"/>
        </w:rPr>
      </w:pPr>
      <w:r w:rsidRPr="00DA3395">
        <w:rPr>
          <w:sz w:val="24"/>
          <w:szCs w:val="24"/>
        </w:rPr>
        <w:t xml:space="preserve">«       » _________________ </w:t>
      </w:r>
      <w:r w:rsidR="006D5A2D">
        <w:rPr>
          <w:sz w:val="24"/>
          <w:szCs w:val="24"/>
        </w:rPr>
        <w:t>2024г</w:t>
      </w:r>
      <w:r w:rsidRPr="00DA3395">
        <w:rPr>
          <w:sz w:val="24"/>
          <w:szCs w:val="24"/>
        </w:rPr>
        <w:t>. (дата подачи заявки)</w:t>
      </w:r>
    </w:p>
    <w:p w:rsidR="009B3EF2" w:rsidRDefault="009B3EF2" w:rsidP="000F7664">
      <w:pPr>
        <w:rPr>
          <w:sz w:val="24"/>
          <w:szCs w:val="24"/>
        </w:rPr>
      </w:pP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2</w:t>
      </w: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9B3EF2" w:rsidRPr="009E4E8C" w:rsidRDefault="009B3EF2" w:rsidP="009B3EF2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9B3EF2" w:rsidRPr="009E4E8C" w:rsidRDefault="009B3EF2" w:rsidP="009B3EF2">
      <w:pPr>
        <w:ind w:right="554"/>
        <w:jc w:val="center"/>
        <w:rPr>
          <w:sz w:val="24"/>
          <w:szCs w:val="24"/>
        </w:rPr>
      </w:pPr>
    </w:p>
    <w:p w:rsidR="009B3EF2" w:rsidRDefault="009B3EF2" w:rsidP="009B3EF2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9B3EF2" w:rsidRPr="007E1841" w:rsidRDefault="009B3EF2" w:rsidP="009B3EF2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9B3EF2" w:rsidRDefault="009B3EF2" w:rsidP="009B3EF2">
      <w:pPr>
        <w:tabs>
          <w:tab w:val="left" w:pos="5245"/>
        </w:tabs>
        <w:rPr>
          <w:snapToGrid w:val="0"/>
          <w:sz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9B3EF2" w:rsidRDefault="009B3EF2" w:rsidP="009B3EF2">
      <w:pPr>
        <w:pStyle w:val="12"/>
      </w:pPr>
      <w:r>
        <w:t>действующий _______________________________________________________________________,</w:t>
      </w:r>
    </w:p>
    <w:p w:rsidR="009B3EF2" w:rsidRPr="00B01B47" w:rsidRDefault="009B3EF2" w:rsidP="009B3EF2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9B3EF2" w:rsidRDefault="009B3EF2" w:rsidP="009B3EF2">
      <w:pPr>
        <w:pStyle w:val="12"/>
        <w:widowControl w:val="0"/>
        <w:jc w:val="both"/>
        <w:rPr>
          <w:sz w:val="22"/>
        </w:rPr>
      </w:pPr>
    </w:p>
    <w:p w:rsidR="009B3EF2" w:rsidRPr="009C3913" w:rsidRDefault="009B3EF2" w:rsidP="009B3EF2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9B3EF2" w:rsidRPr="0067641F" w:rsidRDefault="009B3EF2" w:rsidP="009B3EF2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9B3EF2" w:rsidRPr="00CE1B98" w:rsidRDefault="009B3EF2" w:rsidP="00EF213F">
      <w:pPr>
        <w:jc w:val="both"/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EF213F" w:rsidRPr="00EF213F">
        <w:rPr>
          <w:sz w:val="24"/>
          <w:szCs w:val="24"/>
        </w:rPr>
        <w:t xml:space="preserve"> </w:t>
      </w:r>
      <w:r w:rsidR="006D5A2D" w:rsidRPr="006D5A2D">
        <w:rPr>
          <w:b/>
          <w:sz w:val="24"/>
          <w:szCs w:val="24"/>
        </w:rPr>
        <w:t xml:space="preserve">Земельный участок, общей площадью 2000 кв.м., </w:t>
      </w:r>
      <w:r w:rsidR="006D5A2D" w:rsidRPr="006D5A2D">
        <w:rPr>
          <w:b/>
          <w:sz w:val="24"/>
          <w:szCs w:val="28"/>
        </w:rPr>
        <w:t xml:space="preserve">кадастровый номер: 74:10:0110002:79, категория земель: земли населенных пунктов, разрешенное использование: для ведения </w:t>
      </w:r>
      <w:r w:rsidR="006D5A2D" w:rsidRPr="006D5A2D">
        <w:rPr>
          <w:b/>
          <w:sz w:val="24"/>
          <w:szCs w:val="28"/>
        </w:rPr>
        <w:lastRenderedPageBreak/>
        <w:t>личного подсобного хозяйства с возведением индивидуального жилого дома, местоположение: Челябинская область, Катав-Ивановский район, село Бедярыш, улица Центральная, д 20А, из земель, государственная собственность на которые не разграничена</w:t>
      </w:r>
      <w:r w:rsidR="00EF213F" w:rsidRPr="006D5A2D">
        <w:rPr>
          <w:b/>
          <w:sz w:val="24"/>
          <w:szCs w:val="28"/>
        </w:rPr>
        <w:t>.</w:t>
      </w:r>
      <w:r w:rsidR="00EF213F" w:rsidRPr="006D5A2D">
        <w:rPr>
          <w:b/>
          <w:sz w:val="24"/>
          <w:szCs w:val="24"/>
        </w:rPr>
        <w:t xml:space="preserve"> </w:t>
      </w:r>
      <w:r w:rsidRPr="006D5A2D">
        <w:rPr>
          <w:b/>
          <w:sz w:val="24"/>
          <w:szCs w:val="24"/>
        </w:rPr>
        <w:t xml:space="preserve">(ЛОТ </w:t>
      </w:r>
      <w:r>
        <w:rPr>
          <w:b/>
          <w:sz w:val="24"/>
          <w:szCs w:val="24"/>
        </w:rPr>
        <w:t>№ 2)</w:t>
      </w:r>
    </w:p>
    <w:p w:rsidR="009B3EF2" w:rsidRPr="0003786A" w:rsidRDefault="009B3EF2" w:rsidP="009B3EF2">
      <w:pPr>
        <w:rPr>
          <w:b/>
          <w:sz w:val="24"/>
          <w:szCs w:val="24"/>
        </w:rPr>
      </w:pPr>
    </w:p>
    <w:p w:rsidR="009B3EF2" w:rsidRPr="00D7463F" w:rsidRDefault="009B3EF2" w:rsidP="009B3EF2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9B3EF2" w:rsidRPr="00CE1B98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9B3EF2" w:rsidRPr="00075D60" w:rsidRDefault="009B3EF2" w:rsidP="009B3EF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 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9B3EF2" w:rsidRDefault="009B3EF2" w:rsidP="009B3EF2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9B3EF2" w:rsidRPr="008C6EC8" w:rsidRDefault="009B3EF2" w:rsidP="009B3EF2">
      <w:pPr>
        <w:jc w:val="both"/>
        <w:rPr>
          <w:snapToGrid w:val="0"/>
          <w:sz w:val="24"/>
        </w:rPr>
      </w:pPr>
    </w:p>
    <w:p w:rsidR="009B3EF2" w:rsidRPr="00DA3395" w:rsidRDefault="009B3EF2" w:rsidP="009B3EF2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9B3EF2" w:rsidRPr="00DA3395" w:rsidRDefault="009B3EF2" w:rsidP="009B3EF2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9B3EF2" w:rsidRPr="00DA3395" w:rsidRDefault="009B3EF2" w:rsidP="009B3EF2">
      <w:pPr>
        <w:rPr>
          <w:sz w:val="24"/>
          <w:szCs w:val="24"/>
        </w:rPr>
      </w:pPr>
    </w:p>
    <w:p w:rsidR="009B3EF2" w:rsidRDefault="009B3EF2" w:rsidP="009B3EF2">
      <w:pPr>
        <w:rPr>
          <w:sz w:val="24"/>
          <w:szCs w:val="24"/>
        </w:rPr>
      </w:pPr>
      <w:r w:rsidRPr="00DA3395">
        <w:rPr>
          <w:sz w:val="24"/>
          <w:szCs w:val="24"/>
        </w:rPr>
        <w:t xml:space="preserve">«       » _________________ </w:t>
      </w:r>
      <w:r w:rsidR="006D5A2D">
        <w:rPr>
          <w:sz w:val="24"/>
          <w:szCs w:val="24"/>
        </w:rPr>
        <w:t>2024г</w:t>
      </w:r>
      <w:r w:rsidRPr="00DA3395">
        <w:rPr>
          <w:sz w:val="24"/>
          <w:szCs w:val="24"/>
        </w:rPr>
        <w:t>. (дата подачи заявки)</w:t>
      </w: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 xml:space="preserve">Приложение </w:t>
      </w:r>
      <w:r>
        <w:t>3</w:t>
      </w:r>
    </w:p>
    <w:p w:rsidR="00EF213F" w:rsidRPr="006B4CC7" w:rsidRDefault="00EF213F" w:rsidP="00EF213F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EF213F" w:rsidRPr="009E4E8C" w:rsidRDefault="00EF213F" w:rsidP="00EF213F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A065F4" w:rsidRDefault="002E54B1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 w:rsidR="006D5A2D">
        <w:rPr>
          <w:color w:val="000000"/>
          <w:sz w:val="26"/>
          <w:szCs w:val="26"/>
        </w:rPr>
        <w:t xml:space="preserve">     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6D5A2D">
        <w:rPr>
          <w:color w:val="000000"/>
          <w:sz w:val="26"/>
          <w:szCs w:val="26"/>
        </w:rPr>
        <w:t>2024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 w:rsidR="006D5A2D">
        <w:rPr>
          <w:sz w:val="26"/>
          <w:szCs w:val="26"/>
        </w:rPr>
        <w:t>2024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lastRenderedPageBreak/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BD0EDB">
        <w:rPr>
          <w:b/>
          <w:i/>
          <w:color w:val="000000"/>
          <w:sz w:val="26"/>
          <w:szCs w:val="26"/>
          <w:u w:val="single"/>
        </w:rPr>
        <w:t>0203004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BD0EDB">
        <w:rPr>
          <w:b/>
          <w:i/>
          <w:color w:val="000000"/>
          <w:sz w:val="26"/>
          <w:szCs w:val="26"/>
          <w:u w:val="single"/>
        </w:rPr>
        <w:t>47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="00BD0EDB">
        <w:rPr>
          <w:b/>
          <w:i/>
          <w:sz w:val="26"/>
          <w:szCs w:val="26"/>
          <w:u w:val="single"/>
        </w:rPr>
        <w:t xml:space="preserve">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BD0EDB">
        <w:rPr>
          <w:b/>
          <w:i/>
          <w:sz w:val="26"/>
          <w:szCs w:val="26"/>
          <w:u w:val="single"/>
        </w:rPr>
        <w:t>Лесное сельское поселение, поселок Совхозный</w:t>
      </w:r>
      <w:r w:rsidR="009B2933">
        <w:rPr>
          <w:b/>
          <w:i/>
          <w:sz w:val="26"/>
          <w:szCs w:val="26"/>
          <w:u w:val="single"/>
        </w:rPr>
        <w:t xml:space="preserve">, улица </w:t>
      </w:r>
      <w:r w:rsidR="00BD0EDB">
        <w:rPr>
          <w:b/>
          <w:i/>
          <w:sz w:val="26"/>
          <w:szCs w:val="26"/>
          <w:u w:val="single"/>
        </w:rPr>
        <w:t>Родниковая</w:t>
      </w:r>
      <w:r w:rsidR="009B2933">
        <w:rPr>
          <w:b/>
          <w:i/>
          <w:sz w:val="26"/>
          <w:szCs w:val="26"/>
          <w:u w:val="single"/>
        </w:rPr>
        <w:t xml:space="preserve">, </w:t>
      </w:r>
      <w:r w:rsidR="00BD0EDB">
        <w:rPr>
          <w:b/>
          <w:i/>
          <w:sz w:val="26"/>
          <w:szCs w:val="26"/>
          <w:u w:val="single"/>
        </w:rPr>
        <w:t>земельный участок 3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BD0EDB">
        <w:rPr>
          <w:b/>
          <w:i/>
          <w:sz w:val="26"/>
          <w:szCs w:val="26"/>
          <w:u w:val="single"/>
        </w:rPr>
        <w:t>под строительство</w:t>
      </w:r>
      <w:r w:rsidR="00EC486D">
        <w:rPr>
          <w:b/>
          <w:i/>
          <w:sz w:val="26"/>
          <w:szCs w:val="26"/>
          <w:u w:val="single"/>
        </w:rPr>
        <w:t xml:space="preserve"> </w:t>
      </w:r>
      <w:r w:rsidR="009B2933">
        <w:rPr>
          <w:b/>
          <w:i/>
          <w:sz w:val="26"/>
          <w:szCs w:val="26"/>
          <w:u w:val="single"/>
        </w:rPr>
        <w:t xml:space="preserve">индивидуального жилого дома с приусадебным </w:t>
      </w:r>
      <w:r w:rsidR="00BD0EDB">
        <w:rPr>
          <w:b/>
          <w:i/>
          <w:sz w:val="26"/>
          <w:szCs w:val="26"/>
          <w:u w:val="single"/>
        </w:rPr>
        <w:t xml:space="preserve">земельным </w:t>
      </w:r>
      <w:r w:rsidR="009B2933">
        <w:rPr>
          <w:b/>
          <w:i/>
          <w:sz w:val="26"/>
          <w:szCs w:val="26"/>
          <w:u w:val="single"/>
        </w:rPr>
        <w:t>участком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9B2933">
        <w:rPr>
          <w:b/>
          <w:i/>
          <w:color w:val="000000"/>
          <w:sz w:val="26"/>
          <w:szCs w:val="26"/>
          <w:u w:val="single"/>
        </w:rPr>
        <w:t>1500</w:t>
      </w:r>
      <w:r w:rsidRPr="002D736C">
        <w:rPr>
          <w:color w:val="000000"/>
          <w:sz w:val="26"/>
          <w:szCs w:val="26"/>
        </w:rPr>
        <w:t xml:space="preserve"> кв.м.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1A1309">
        <w:tc>
          <w:tcPr>
            <w:tcW w:w="5353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BD0EDB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BD0EDB">
              <w:rPr>
                <w:b w:val="0"/>
                <w:color w:val="000000"/>
                <w:sz w:val="26"/>
                <w:szCs w:val="26"/>
              </w:rPr>
              <w:t>2024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BD0EDB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BD0EDB">
              <w:rPr>
                <w:b w:val="0"/>
                <w:color w:val="000000"/>
                <w:sz w:val="26"/>
                <w:szCs w:val="26"/>
              </w:rPr>
              <w:t>2024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Default="00630505" w:rsidP="009B3EF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3EF2" w:rsidRPr="009B3EF2" w:rsidRDefault="009B3EF2" w:rsidP="009B3EF2">
      <w:pPr>
        <w:pStyle w:val="a6"/>
        <w:rPr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75113C" w:rsidRDefault="009B2933" w:rsidP="00630505">
      <w:pPr>
        <w:jc w:val="center"/>
        <w:rPr>
          <w:b/>
          <w:i/>
          <w:sz w:val="26"/>
          <w:szCs w:val="26"/>
          <w:u w:val="single"/>
        </w:rPr>
      </w:pPr>
      <w:r w:rsidRPr="009B2933">
        <w:rPr>
          <w:b/>
          <w:i/>
          <w:sz w:val="26"/>
          <w:szCs w:val="26"/>
          <w:u w:val="single"/>
        </w:rPr>
        <w:t xml:space="preserve">Челябинская область, Катав-Ивановский </w:t>
      </w:r>
      <w:r w:rsidR="0075113C">
        <w:rPr>
          <w:b/>
          <w:i/>
          <w:sz w:val="26"/>
          <w:szCs w:val="26"/>
          <w:u w:val="single"/>
        </w:rPr>
        <w:t xml:space="preserve">муниципальный </w:t>
      </w:r>
      <w:r w:rsidRPr="009B2933">
        <w:rPr>
          <w:b/>
          <w:i/>
          <w:sz w:val="26"/>
          <w:szCs w:val="26"/>
          <w:u w:val="single"/>
        </w:rPr>
        <w:t xml:space="preserve">район, </w:t>
      </w:r>
      <w:r w:rsidR="0075113C">
        <w:rPr>
          <w:b/>
          <w:i/>
          <w:sz w:val="26"/>
          <w:szCs w:val="26"/>
          <w:u w:val="single"/>
        </w:rPr>
        <w:t>Лесное сельское поселение, поселок Совхозный</w:t>
      </w:r>
      <w:r w:rsidRPr="009B2933">
        <w:rPr>
          <w:b/>
          <w:i/>
          <w:sz w:val="26"/>
          <w:szCs w:val="26"/>
          <w:u w:val="single"/>
        </w:rPr>
        <w:t xml:space="preserve">, улица </w:t>
      </w:r>
      <w:r w:rsidR="0075113C">
        <w:rPr>
          <w:b/>
          <w:i/>
          <w:sz w:val="26"/>
          <w:szCs w:val="26"/>
          <w:u w:val="single"/>
        </w:rPr>
        <w:t>Родниковая</w:t>
      </w:r>
      <w:r w:rsidRPr="009B2933">
        <w:rPr>
          <w:b/>
          <w:i/>
          <w:sz w:val="26"/>
          <w:szCs w:val="26"/>
          <w:u w:val="single"/>
        </w:rPr>
        <w:t xml:space="preserve">, </w:t>
      </w:r>
      <w:r w:rsidR="0075113C">
        <w:rPr>
          <w:b/>
          <w:i/>
          <w:sz w:val="26"/>
          <w:szCs w:val="26"/>
          <w:u w:val="single"/>
        </w:rPr>
        <w:t>земельный участок 3</w:t>
      </w:r>
    </w:p>
    <w:p w:rsidR="00630505" w:rsidRPr="002D736C" w:rsidRDefault="009B2933" w:rsidP="00630505">
      <w:pPr>
        <w:jc w:val="center"/>
        <w:rPr>
          <w:sz w:val="26"/>
          <w:szCs w:val="26"/>
        </w:rPr>
      </w:pPr>
      <w:r w:rsidRPr="00D53255">
        <w:rPr>
          <w:sz w:val="26"/>
          <w:szCs w:val="26"/>
        </w:rPr>
        <w:t xml:space="preserve"> </w:t>
      </w:r>
      <w:r w:rsidR="00630505" w:rsidRPr="002D736C">
        <w:rPr>
          <w:b/>
          <w:sz w:val="26"/>
          <w:szCs w:val="26"/>
        </w:rPr>
        <w:t xml:space="preserve">от  </w:t>
      </w:r>
      <w:r w:rsidR="00630505">
        <w:rPr>
          <w:b/>
          <w:i/>
          <w:sz w:val="26"/>
          <w:szCs w:val="26"/>
          <w:u w:val="single"/>
        </w:rPr>
        <w:t xml:space="preserve">«     »                 </w:t>
      </w:r>
      <w:r w:rsidR="00BD0EDB">
        <w:rPr>
          <w:b/>
          <w:i/>
          <w:sz w:val="26"/>
          <w:szCs w:val="26"/>
          <w:u w:val="single"/>
        </w:rPr>
        <w:t>2024</w:t>
      </w:r>
      <w:r w:rsidR="00630505"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="00522A79" w:rsidRPr="00522A79">
        <w:rPr>
          <w:b/>
          <w:i/>
          <w:sz w:val="26"/>
          <w:szCs w:val="26"/>
        </w:rPr>
        <w:t>74:10:</w:t>
      </w:r>
      <w:r w:rsidR="0075113C">
        <w:rPr>
          <w:b/>
          <w:i/>
          <w:sz w:val="26"/>
          <w:szCs w:val="26"/>
        </w:rPr>
        <w:t>0203004</w:t>
      </w:r>
      <w:r w:rsidR="00522A79" w:rsidRPr="00522A79">
        <w:rPr>
          <w:b/>
          <w:i/>
          <w:sz w:val="26"/>
          <w:szCs w:val="26"/>
        </w:rPr>
        <w:t>:</w:t>
      </w:r>
      <w:r w:rsidR="0075113C">
        <w:rPr>
          <w:b/>
          <w:i/>
          <w:sz w:val="26"/>
          <w:szCs w:val="26"/>
        </w:rPr>
        <w:t>47</w:t>
      </w:r>
      <w:r w:rsidRPr="00D53255">
        <w:rPr>
          <w:sz w:val="26"/>
          <w:szCs w:val="26"/>
        </w:rPr>
        <w:t xml:space="preserve"> находящийся по адресу: </w:t>
      </w:r>
      <w:r w:rsidR="009B3EF2" w:rsidRPr="009B3EF2">
        <w:rPr>
          <w:b/>
          <w:i/>
          <w:sz w:val="26"/>
          <w:szCs w:val="26"/>
        </w:rPr>
        <w:t xml:space="preserve">Челябинская область, Катав-Ивановский </w:t>
      </w:r>
      <w:r w:rsidR="0075113C">
        <w:rPr>
          <w:b/>
          <w:i/>
          <w:sz w:val="26"/>
          <w:szCs w:val="26"/>
        </w:rPr>
        <w:t xml:space="preserve">муниципальный </w:t>
      </w:r>
      <w:r w:rsidR="009B3EF2" w:rsidRPr="009B3EF2">
        <w:rPr>
          <w:b/>
          <w:i/>
          <w:sz w:val="26"/>
          <w:szCs w:val="26"/>
        </w:rPr>
        <w:t xml:space="preserve">район, </w:t>
      </w:r>
      <w:r w:rsidR="0075113C">
        <w:rPr>
          <w:b/>
          <w:i/>
          <w:sz w:val="26"/>
          <w:szCs w:val="26"/>
        </w:rPr>
        <w:t>Лесное сельское поселение, поселок Совхозный</w:t>
      </w:r>
      <w:r w:rsidR="009B2933">
        <w:rPr>
          <w:b/>
          <w:i/>
          <w:sz w:val="26"/>
          <w:szCs w:val="26"/>
        </w:rPr>
        <w:t xml:space="preserve">, улица </w:t>
      </w:r>
      <w:r w:rsidR="0075113C">
        <w:rPr>
          <w:b/>
          <w:i/>
          <w:sz w:val="26"/>
          <w:szCs w:val="26"/>
        </w:rPr>
        <w:t>Родниковая</w:t>
      </w:r>
      <w:r w:rsidR="009B2933">
        <w:rPr>
          <w:b/>
          <w:i/>
          <w:sz w:val="26"/>
          <w:szCs w:val="26"/>
        </w:rPr>
        <w:t xml:space="preserve">, </w:t>
      </w:r>
      <w:r w:rsidR="0075113C">
        <w:rPr>
          <w:b/>
          <w:i/>
          <w:sz w:val="26"/>
          <w:szCs w:val="26"/>
        </w:rPr>
        <w:t>земельный участок 3</w:t>
      </w:r>
      <w:r w:rsidR="009B2933">
        <w:rPr>
          <w:b/>
          <w:i/>
          <w:sz w:val="26"/>
          <w:szCs w:val="26"/>
        </w:rPr>
        <w:t>,</w:t>
      </w:r>
      <w:r w:rsidR="009B3EF2" w:rsidRPr="00D53255">
        <w:rPr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площадью </w:t>
      </w:r>
      <w:r>
        <w:rPr>
          <w:b/>
          <w:i/>
          <w:sz w:val="26"/>
          <w:szCs w:val="26"/>
        </w:rPr>
        <w:t xml:space="preserve"> </w:t>
      </w:r>
      <w:r w:rsidR="009B2933">
        <w:rPr>
          <w:b/>
          <w:i/>
          <w:sz w:val="26"/>
          <w:szCs w:val="26"/>
        </w:rPr>
        <w:t>1500</w:t>
      </w:r>
      <w:r w:rsidR="009B3EF2">
        <w:rPr>
          <w:b/>
          <w:i/>
          <w:sz w:val="26"/>
          <w:szCs w:val="26"/>
        </w:rPr>
        <w:t xml:space="preserve"> </w:t>
      </w:r>
      <w:r w:rsidR="00EC486D">
        <w:rPr>
          <w:b/>
          <w:i/>
          <w:sz w:val="26"/>
          <w:szCs w:val="26"/>
        </w:rPr>
        <w:t>кв</w:t>
      </w:r>
      <w:r w:rsidRPr="00D53255">
        <w:rPr>
          <w:b/>
          <w:i/>
          <w:sz w:val="26"/>
          <w:szCs w:val="26"/>
        </w:rPr>
        <w:t>.м</w:t>
      </w:r>
      <w:r w:rsidR="00EC486D">
        <w:rPr>
          <w:b/>
          <w:i/>
          <w:sz w:val="26"/>
          <w:szCs w:val="26"/>
        </w:rPr>
        <w:t xml:space="preserve">, </w:t>
      </w:r>
      <w:r w:rsidR="0075113C">
        <w:rPr>
          <w:sz w:val="26"/>
          <w:szCs w:val="26"/>
        </w:rPr>
        <w:t>под строительство</w:t>
      </w:r>
      <w:r w:rsidR="00EC486D" w:rsidRPr="00E9408F">
        <w:rPr>
          <w:sz w:val="26"/>
          <w:szCs w:val="26"/>
        </w:rPr>
        <w:t xml:space="preserve"> </w:t>
      </w:r>
      <w:r w:rsidR="009B2933">
        <w:rPr>
          <w:sz w:val="26"/>
          <w:szCs w:val="26"/>
        </w:rPr>
        <w:t xml:space="preserve">индивидуального жилого дома с приусадебным </w:t>
      </w:r>
      <w:r w:rsidR="0075113C">
        <w:rPr>
          <w:sz w:val="26"/>
          <w:szCs w:val="26"/>
        </w:rPr>
        <w:t xml:space="preserve">земельным </w:t>
      </w:r>
      <w:r w:rsidR="009B2933">
        <w:rPr>
          <w:sz w:val="26"/>
          <w:szCs w:val="26"/>
        </w:rPr>
        <w:t>участком</w:t>
      </w:r>
      <w:r w:rsidRPr="00D53255">
        <w:rPr>
          <w:sz w:val="26"/>
          <w:szCs w:val="26"/>
        </w:rPr>
        <w:t>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B2933" w:rsidRDefault="009B2933" w:rsidP="009B3EF2">
      <w:pPr>
        <w:ind w:left="5812" w:firstLine="142"/>
        <w:jc w:val="right"/>
        <w:rPr>
          <w:bCs/>
        </w:rPr>
      </w:pPr>
    </w:p>
    <w:p w:rsidR="009B3EF2" w:rsidRPr="002F1949" w:rsidRDefault="009B3EF2" w:rsidP="009B3EF2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>
        <w:rPr>
          <w:bCs/>
        </w:rPr>
        <w:t xml:space="preserve"> </w:t>
      </w:r>
      <w:r w:rsidR="0075113C">
        <w:rPr>
          <w:bCs/>
        </w:rPr>
        <w:t>4</w:t>
      </w:r>
    </w:p>
    <w:p w:rsidR="009B3EF2" w:rsidRPr="002F1949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9B3EF2" w:rsidRDefault="009B3EF2" w:rsidP="009B3EF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B3EF2" w:rsidRPr="009E4E8C" w:rsidRDefault="009B3EF2" w:rsidP="009B3EF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9B3EF2" w:rsidRPr="002D736C" w:rsidRDefault="009B3EF2" w:rsidP="009B3EF2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9B3EF2" w:rsidRDefault="009B3EF2" w:rsidP="009B3EF2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9B3EF2" w:rsidRPr="00630505" w:rsidRDefault="009B3EF2" w:rsidP="009B3EF2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№2</w:t>
      </w:r>
      <w:r w:rsidRPr="00630505">
        <w:rPr>
          <w:b/>
          <w:color w:val="000000"/>
          <w:sz w:val="26"/>
          <w:szCs w:val="26"/>
        </w:rPr>
        <w:t>)</w:t>
      </w:r>
    </w:p>
    <w:p w:rsidR="009B3EF2" w:rsidRPr="002D736C" w:rsidRDefault="009B3EF2" w:rsidP="009B3EF2">
      <w:pPr>
        <w:jc w:val="center"/>
        <w:rPr>
          <w:color w:val="000000"/>
          <w:sz w:val="26"/>
          <w:szCs w:val="26"/>
        </w:rPr>
      </w:pP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75113C">
        <w:rPr>
          <w:color w:val="000000"/>
          <w:sz w:val="26"/>
          <w:szCs w:val="26"/>
        </w:rPr>
        <w:t>2024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9B3EF2" w:rsidRPr="002D736C" w:rsidRDefault="009B3EF2" w:rsidP="009B3EF2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9B3EF2" w:rsidRPr="002D736C" w:rsidRDefault="009B3EF2" w:rsidP="009B3EF2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 w:rsidR="0075113C">
        <w:rPr>
          <w:sz w:val="26"/>
          <w:szCs w:val="26"/>
        </w:rPr>
        <w:t>2024</w:t>
      </w:r>
      <w:r w:rsidRPr="000A1ABB">
        <w:rPr>
          <w:sz w:val="26"/>
          <w:szCs w:val="26"/>
        </w:rPr>
        <w:t xml:space="preserve"> года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9B3EF2" w:rsidRDefault="009B3EF2" w:rsidP="009B3EF2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</w:t>
      </w:r>
      <w:r>
        <w:rPr>
          <w:b/>
          <w:i/>
          <w:color w:val="000000"/>
          <w:sz w:val="26"/>
          <w:szCs w:val="26"/>
          <w:u w:val="single"/>
        </w:rPr>
        <w:lastRenderedPageBreak/>
        <w:t>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</w:p>
    <w:p w:rsidR="009B3EF2" w:rsidRPr="002D736C" w:rsidRDefault="009B3EF2" w:rsidP="009B3EF2">
      <w:pPr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75113C">
        <w:rPr>
          <w:b/>
          <w:i/>
          <w:color w:val="000000"/>
          <w:sz w:val="26"/>
          <w:szCs w:val="26"/>
          <w:u w:val="single"/>
        </w:rPr>
        <w:t>0110002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75113C">
        <w:rPr>
          <w:b/>
          <w:i/>
          <w:color w:val="000000"/>
          <w:sz w:val="26"/>
          <w:szCs w:val="26"/>
          <w:u w:val="single"/>
        </w:rPr>
        <w:t>79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75113C">
        <w:rPr>
          <w:b/>
          <w:i/>
          <w:sz w:val="26"/>
          <w:szCs w:val="26"/>
          <w:u w:val="single"/>
        </w:rPr>
        <w:t>село Бедярыш</w:t>
      </w:r>
      <w:r w:rsidR="00DF0688">
        <w:rPr>
          <w:b/>
          <w:i/>
          <w:sz w:val="26"/>
          <w:szCs w:val="26"/>
          <w:u w:val="single"/>
        </w:rPr>
        <w:t xml:space="preserve">, улица </w:t>
      </w:r>
      <w:r w:rsidR="0075113C">
        <w:rPr>
          <w:b/>
          <w:i/>
          <w:sz w:val="26"/>
          <w:szCs w:val="26"/>
          <w:u w:val="single"/>
        </w:rPr>
        <w:t>Цендральная</w:t>
      </w:r>
      <w:r>
        <w:rPr>
          <w:b/>
          <w:i/>
          <w:sz w:val="26"/>
          <w:szCs w:val="26"/>
          <w:u w:val="single"/>
        </w:rPr>
        <w:t xml:space="preserve">, </w:t>
      </w:r>
      <w:r w:rsidR="0075113C">
        <w:rPr>
          <w:b/>
          <w:i/>
          <w:sz w:val="26"/>
          <w:szCs w:val="26"/>
          <w:u w:val="single"/>
        </w:rPr>
        <w:t>д 20А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75113C">
        <w:rPr>
          <w:b/>
          <w:i/>
          <w:sz w:val="26"/>
          <w:szCs w:val="26"/>
          <w:u w:val="single"/>
        </w:rPr>
        <w:t>для ведения личного подсобного хозяйства с возведением индивидуального жилого дома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A96289">
        <w:rPr>
          <w:b/>
          <w:i/>
          <w:color w:val="000000"/>
          <w:sz w:val="26"/>
          <w:szCs w:val="26"/>
          <w:u w:val="single"/>
        </w:rPr>
        <w:t>2000</w:t>
      </w:r>
      <w:r w:rsidRPr="002D736C">
        <w:rPr>
          <w:color w:val="000000"/>
          <w:sz w:val="26"/>
          <w:szCs w:val="26"/>
        </w:rPr>
        <w:t xml:space="preserve"> кв.м.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9B3EF2" w:rsidRPr="002D736C" w:rsidRDefault="009B3EF2" w:rsidP="009B3EF2">
      <w:pPr>
        <w:widowControl/>
        <w:numPr>
          <w:ilvl w:val="0"/>
          <w:numId w:val="15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9B3EF2" w:rsidRPr="002D736C" w:rsidRDefault="009B3EF2" w:rsidP="009B3EF2">
      <w:pPr>
        <w:pStyle w:val="2"/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4.4.2. Использовать Участок в соответствии с целевым назначением и разрешенным </w:t>
      </w:r>
      <w:r w:rsidRPr="002D736C">
        <w:rPr>
          <w:sz w:val="26"/>
          <w:szCs w:val="26"/>
        </w:rPr>
        <w:lastRenderedPageBreak/>
        <w:t>использованием.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9B3EF2" w:rsidRPr="002D736C" w:rsidRDefault="009B3EF2" w:rsidP="009B3EF2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9B3EF2" w:rsidRPr="002D736C" w:rsidRDefault="009B3EF2" w:rsidP="009B3EF2">
      <w:pPr>
        <w:pStyle w:val="ab"/>
        <w:jc w:val="both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widowControl/>
        <w:numPr>
          <w:ilvl w:val="0"/>
          <w:numId w:val="15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9B3EF2" w:rsidRPr="00630505" w:rsidTr="005B7557">
        <w:tc>
          <w:tcPr>
            <w:tcW w:w="5353" w:type="dxa"/>
            <w:shd w:val="clear" w:color="auto" w:fill="auto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lastRenderedPageBreak/>
              <w:t>Комитет имущественных отношений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9B3EF2" w:rsidRPr="002D736C" w:rsidRDefault="009B3EF2" w:rsidP="009B3EF2">
      <w:pPr>
        <w:pStyle w:val="ab"/>
        <w:jc w:val="left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9B3EF2" w:rsidRPr="00630505" w:rsidRDefault="009B3EF2" w:rsidP="005B755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9B3EF2" w:rsidRPr="00630505" w:rsidRDefault="009B3EF2" w:rsidP="005B755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9B3EF2" w:rsidRPr="00630505" w:rsidRDefault="009B3EF2" w:rsidP="00A9628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A96289">
              <w:rPr>
                <w:b w:val="0"/>
                <w:color w:val="000000"/>
                <w:sz w:val="26"/>
                <w:szCs w:val="26"/>
              </w:rPr>
              <w:t>2024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9B3EF2" w:rsidRPr="00630505" w:rsidRDefault="009B3EF2" w:rsidP="00A96289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A96289">
              <w:rPr>
                <w:b w:val="0"/>
                <w:color w:val="000000"/>
                <w:sz w:val="26"/>
                <w:szCs w:val="26"/>
              </w:rPr>
              <w:t>2024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9B3EF2" w:rsidRPr="00274DD5" w:rsidRDefault="009B3EF2" w:rsidP="009B3EF2">
      <w:pPr>
        <w:pStyle w:val="ab"/>
        <w:ind w:left="540"/>
        <w:jc w:val="both"/>
        <w:rPr>
          <w:color w:val="000000"/>
          <w:szCs w:val="28"/>
        </w:rPr>
      </w:pPr>
    </w:p>
    <w:p w:rsidR="009B3EF2" w:rsidRPr="00866D87" w:rsidRDefault="009B3EF2" w:rsidP="009B3EF2">
      <w:pPr>
        <w:pStyle w:val="ab"/>
        <w:jc w:val="left"/>
        <w:rPr>
          <w:b w:val="0"/>
          <w:color w:val="000000"/>
          <w:sz w:val="24"/>
          <w:szCs w:val="24"/>
        </w:rPr>
      </w:pPr>
    </w:p>
    <w:p w:rsidR="009B3EF2" w:rsidRPr="00F8436C" w:rsidRDefault="009B3EF2" w:rsidP="009B3EF2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9B3EF2" w:rsidRPr="00DF3990" w:rsidRDefault="009B3EF2" w:rsidP="009B3EF2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9B3EF2" w:rsidRPr="00630505" w:rsidRDefault="009B3EF2" w:rsidP="009B3EF2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9B3EF2" w:rsidRPr="00630505" w:rsidRDefault="009B3EF2" w:rsidP="009B3EF2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9B3EF2" w:rsidRDefault="009B3EF2" w:rsidP="009B3EF2">
      <w:pPr>
        <w:pStyle w:val="a6"/>
        <w:ind w:left="0"/>
        <w:rPr>
          <w:szCs w:val="22"/>
          <w:u w:val="single"/>
        </w:rPr>
      </w:pPr>
    </w:p>
    <w:p w:rsidR="009B3EF2" w:rsidRDefault="009B3EF2" w:rsidP="009B3EF2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9B3EF2" w:rsidRPr="00DF3990" w:rsidRDefault="009B3EF2" w:rsidP="009B3EF2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9B3EF2" w:rsidRPr="00CA3516" w:rsidRDefault="009B3EF2" w:rsidP="009B3EF2">
      <w:pPr>
        <w:rPr>
          <w:sz w:val="22"/>
          <w:szCs w:val="22"/>
        </w:rPr>
      </w:pPr>
    </w:p>
    <w:p w:rsidR="009B3EF2" w:rsidRPr="00630505" w:rsidRDefault="009B3EF2" w:rsidP="009B3EF2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9B3EF2" w:rsidRPr="00630505" w:rsidRDefault="009B3EF2" w:rsidP="009B3EF2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9B3EF2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</w:p>
    <w:p w:rsidR="009B3EF2" w:rsidRPr="006425B0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9B3EF2" w:rsidRPr="006425B0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9B3EF2" w:rsidRPr="002D736C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9B3EF2" w:rsidRPr="006425B0" w:rsidRDefault="009B3EF2" w:rsidP="009B3EF2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9B3EF2" w:rsidRPr="006425B0" w:rsidRDefault="009B3EF2" w:rsidP="009B3EF2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9B3EF2" w:rsidRDefault="009B3EF2" w:rsidP="009B3EF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3EF2" w:rsidRPr="009B3EF2" w:rsidRDefault="009B3EF2" w:rsidP="009B3EF2">
      <w:pPr>
        <w:pStyle w:val="a6"/>
        <w:rPr>
          <w:sz w:val="26"/>
          <w:szCs w:val="26"/>
        </w:rPr>
      </w:pPr>
    </w:p>
    <w:p w:rsidR="009B3EF2" w:rsidRPr="002D736C" w:rsidRDefault="009B3EF2" w:rsidP="009B3EF2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9B3EF2" w:rsidRDefault="009B3EF2" w:rsidP="009B3EF2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CA3D42" w:rsidRDefault="009B2933" w:rsidP="009B3EF2">
      <w:pPr>
        <w:jc w:val="center"/>
        <w:rPr>
          <w:b/>
          <w:i/>
          <w:sz w:val="26"/>
          <w:szCs w:val="26"/>
          <w:u w:val="single"/>
        </w:rPr>
      </w:pPr>
      <w:r w:rsidRPr="00DF0688">
        <w:rPr>
          <w:b/>
          <w:i/>
          <w:sz w:val="26"/>
          <w:szCs w:val="26"/>
          <w:u w:val="single"/>
        </w:rPr>
        <w:t xml:space="preserve">Челябинская область, Катав-Ивановский район, </w:t>
      </w:r>
      <w:r w:rsidR="00CA3D42">
        <w:rPr>
          <w:b/>
          <w:i/>
          <w:sz w:val="26"/>
          <w:szCs w:val="26"/>
          <w:u w:val="single"/>
        </w:rPr>
        <w:t>село Бедярыш</w:t>
      </w:r>
      <w:r w:rsidRPr="00DF0688">
        <w:rPr>
          <w:b/>
          <w:i/>
          <w:sz w:val="26"/>
          <w:szCs w:val="26"/>
          <w:u w:val="single"/>
        </w:rPr>
        <w:t xml:space="preserve">, </w:t>
      </w:r>
    </w:p>
    <w:p w:rsidR="00DF0688" w:rsidRPr="00DF0688" w:rsidRDefault="009B2933" w:rsidP="00CA3D42">
      <w:pPr>
        <w:jc w:val="center"/>
        <w:rPr>
          <w:b/>
          <w:i/>
          <w:sz w:val="26"/>
          <w:szCs w:val="26"/>
          <w:u w:val="single"/>
        </w:rPr>
      </w:pPr>
      <w:r w:rsidRPr="00DF0688">
        <w:rPr>
          <w:b/>
          <w:i/>
          <w:sz w:val="26"/>
          <w:szCs w:val="26"/>
          <w:u w:val="single"/>
        </w:rPr>
        <w:t xml:space="preserve">улица </w:t>
      </w:r>
      <w:r w:rsidR="00CA3D42">
        <w:rPr>
          <w:b/>
          <w:i/>
          <w:sz w:val="26"/>
          <w:szCs w:val="26"/>
          <w:u w:val="single"/>
        </w:rPr>
        <w:t>Цендральная</w:t>
      </w:r>
      <w:r w:rsidRPr="00DF0688">
        <w:rPr>
          <w:b/>
          <w:i/>
          <w:sz w:val="26"/>
          <w:szCs w:val="26"/>
          <w:u w:val="single"/>
        </w:rPr>
        <w:t xml:space="preserve">, </w:t>
      </w:r>
      <w:r w:rsidR="00CA3D42">
        <w:rPr>
          <w:b/>
          <w:i/>
          <w:sz w:val="26"/>
          <w:szCs w:val="26"/>
          <w:u w:val="single"/>
        </w:rPr>
        <w:t>д 20А</w:t>
      </w:r>
    </w:p>
    <w:p w:rsidR="009B3EF2" w:rsidRPr="002D736C" w:rsidRDefault="009B3EF2" w:rsidP="009B3EF2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 xml:space="preserve">«     »                 </w:t>
      </w:r>
      <w:r w:rsidR="00A96289">
        <w:rPr>
          <w:b/>
          <w:i/>
          <w:sz w:val="26"/>
          <w:szCs w:val="26"/>
          <w:u w:val="single"/>
        </w:rPr>
        <w:t>2024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630505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9B3EF2" w:rsidRPr="00522A79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9B3EF2" w:rsidRPr="00D53255" w:rsidRDefault="009B3EF2" w:rsidP="009B3EF2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 w:rsidR="00CA3D42">
        <w:rPr>
          <w:b/>
          <w:i/>
          <w:sz w:val="26"/>
          <w:szCs w:val="26"/>
        </w:rPr>
        <w:t>0110002</w:t>
      </w:r>
      <w:r w:rsidRPr="00522A79">
        <w:rPr>
          <w:b/>
          <w:i/>
          <w:sz w:val="26"/>
          <w:szCs w:val="26"/>
        </w:rPr>
        <w:t>:</w:t>
      </w:r>
      <w:r w:rsidR="00CA3D42">
        <w:rPr>
          <w:b/>
          <w:i/>
          <w:sz w:val="26"/>
          <w:szCs w:val="26"/>
        </w:rPr>
        <w:t>79</w:t>
      </w:r>
      <w:r w:rsidRPr="00D53255">
        <w:rPr>
          <w:sz w:val="26"/>
          <w:szCs w:val="26"/>
        </w:rPr>
        <w:t xml:space="preserve"> находящийся по адресу: </w:t>
      </w:r>
      <w:r w:rsidRPr="009B3EF2">
        <w:rPr>
          <w:b/>
          <w:i/>
          <w:sz w:val="26"/>
          <w:szCs w:val="26"/>
        </w:rPr>
        <w:t xml:space="preserve">Челябинская область, Катав-Ивановский район, </w:t>
      </w:r>
      <w:r w:rsidR="009B2933">
        <w:rPr>
          <w:b/>
          <w:i/>
          <w:sz w:val="26"/>
          <w:szCs w:val="26"/>
        </w:rPr>
        <w:t xml:space="preserve">село </w:t>
      </w:r>
      <w:r w:rsidR="00CA3D42">
        <w:rPr>
          <w:b/>
          <w:i/>
          <w:sz w:val="26"/>
          <w:szCs w:val="26"/>
        </w:rPr>
        <w:t>Бедярыш</w:t>
      </w:r>
      <w:r w:rsidR="009B2933">
        <w:rPr>
          <w:b/>
          <w:i/>
          <w:sz w:val="26"/>
          <w:szCs w:val="26"/>
        </w:rPr>
        <w:t xml:space="preserve">, улица </w:t>
      </w:r>
      <w:r w:rsidR="00CA3D42">
        <w:rPr>
          <w:b/>
          <w:i/>
          <w:sz w:val="26"/>
          <w:szCs w:val="26"/>
        </w:rPr>
        <w:t>Центральная</w:t>
      </w:r>
      <w:r w:rsidRPr="009B3EF2">
        <w:rPr>
          <w:b/>
          <w:i/>
          <w:sz w:val="26"/>
          <w:szCs w:val="26"/>
        </w:rPr>
        <w:t xml:space="preserve">, </w:t>
      </w:r>
      <w:r w:rsidR="00CA3D42">
        <w:rPr>
          <w:b/>
          <w:i/>
          <w:sz w:val="26"/>
          <w:szCs w:val="26"/>
        </w:rPr>
        <w:t>д 20А</w:t>
      </w:r>
      <w:r>
        <w:rPr>
          <w:b/>
          <w:i/>
          <w:sz w:val="26"/>
          <w:szCs w:val="26"/>
        </w:rPr>
        <w:t>,</w:t>
      </w:r>
      <w:r w:rsidRPr="002D736C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CA3D42">
        <w:rPr>
          <w:b/>
          <w:i/>
          <w:sz w:val="26"/>
          <w:szCs w:val="26"/>
        </w:rPr>
        <w:t>2000</w:t>
      </w:r>
      <w:r>
        <w:rPr>
          <w:b/>
          <w:i/>
          <w:sz w:val="26"/>
          <w:szCs w:val="26"/>
        </w:rPr>
        <w:t xml:space="preserve"> кв</w:t>
      </w:r>
      <w:r w:rsidRPr="00D53255">
        <w:rPr>
          <w:b/>
          <w:i/>
          <w:sz w:val="26"/>
          <w:szCs w:val="26"/>
        </w:rPr>
        <w:t>.м</w:t>
      </w:r>
      <w:r>
        <w:rPr>
          <w:b/>
          <w:i/>
          <w:sz w:val="26"/>
          <w:szCs w:val="26"/>
        </w:rPr>
        <w:t xml:space="preserve">, </w:t>
      </w:r>
      <w:r w:rsidR="00CA3D42">
        <w:rPr>
          <w:sz w:val="26"/>
          <w:szCs w:val="26"/>
        </w:rPr>
        <w:t>для ведения личного подсобного хозяйства с возведением индивидуального жилого дома</w:t>
      </w:r>
      <w:r w:rsidRPr="00D53255">
        <w:rPr>
          <w:sz w:val="26"/>
          <w:szCs w:val="26"/>
        </w:rPr>
        <w:t>.</w:t>
      </w:r>
    </w:p>
    <w:p w:rsidR="009B3EF2" w:rsidRDefault="009B3EF2" w:rsidP="009B3EF2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9B3EF2" w:rsidRPr="00D53255" w:rsidRDefault="009B3EF2" w:rsidP="009B3EF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9B3EF2" w:rsidRPr="002D736C" w:rsidRDefault="009B3EF2" w:rsidP="009B3EF2">
      <w:pPr>
        <w:ind w:left="360"/>
        <w:jc w:val="both"/>
        <w:rPr>
          <w:sz w:val="26"/>
          <w:szCs w:val="26"/>
        </w:rPr>
      </w:pPr>
    </w:p>
    <w:p w:rsidR="009B3EF2" w:rsidRPr="002D736C" w:rsidRDefault="009B3EF2" w:rsidP="009B3EF2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</w:p>
    <w:p w:rsidR="009B3EF2" w:rsidRPr="002D736C" w:rsidRDefault="009B3EF2" w:rsidP="009B3EF2">
      <w:pPr>
        <w:jc w:val="both"/>
        <w:rPr>
          <w:sz w:val="26"/>
          <w:szCs w:val="26"/>
        </w:rPr>
      </w:pPr>
    </w:p>
    <w:p w:rsidR="009B3EF2" w:rsidRPr="00D90801" w:rsidRDefault="009B3EF2" w:rsidP="009B3EF2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9B3EF2" w:rsidRDefault="009B3EF2" w:rsidP="009B3EF2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EB666B" w:rsidRDefault="00EB666B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>
      <w:pPr>
        <w:widowControl/>
        <w:spacing w:after="200" w:line="276" w:lineRule="auto"/>
        <w:rPr>
          <w:rFonts w:eastAsia="Calibri"/>
          <w:sz w:val="24"/>
          <w:szCs w:val="24"/>
        </w:rPr>
      </w:pPr>
    </w:p>
    <w:sectPr w:rsidR="009B2933" w:rsidSect="005B7557">
      <w:headerReference w:type="even" r:id="rId14"/>
      <w:headerReference w:type="default" r:id="rId15"/>
      <w:endnotePr>
        <w:numFmt w:val="decimal"/>
      </w:endnotePr>
      <w:pgSz w:w="11907" w:h="16840"/>
      <w:pgMar w:top="539" w:right="680" w:bottom="426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179" w:rsidRDefault="007A0179">
      <w:r>
        <w:separator/>
      </w:r>
    </w:p>
  </w:endnote>
  <w:endnote w:type="continuationSeparator" w:id="1">
    <w:p w:rsidR="007A0179" w:rsidRDefault="007A01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179" w:rsidRDefault="007A0179">
      <w:r>
        <w:separator/>
      </w:r>
    </w:p>
  </w:footnote>
  <w:footnote w:type="continuationSeparator" w:id="1">
    <w:p w:rsidR="007A0179" w:rsidRDefault="007A01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E3B" w:rsidRDefault="00F702DB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041E3B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041E3B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041E3B" w:rsidRDefault="00041E3B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1E3B" w:rsidRDefault="00F702DB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041E3B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926D2A">
      <w:rPr>
        <w:rStyle w:val="a8"/>
        <w:rFonts w:ascii="Times New Roman CYR" w:hAnsi="Times New Roman CYR"/>
        <w:noProof/>
        <w:sz w:val="24"/>
      </w:rPr>
      <w:t>8</w:t>
    </w:r>
    <w:r>
      <w:rPr>
        <w:rStyle w:val="a8"/>
        <w:rFonts w:ascii="Times New Roman CYR" w:hAnsi="Times New Roman CYR"/>
        <w:sz w:val="24"/>
      </w:rPr>
      <w:fldChar w:fldCharType="end"/>
    </w:r>
  </w:p>
  <w:p w:rsidR="00041E3B" w:rsidRDefault="00041E3B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746C4E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B070A70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2607F58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3225C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6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5"/>
  </w:num>
  <w:num w:numId="4">
    <w:abstractNumId w:val="1"/>
  </w:num>
  <w:num w:numId="5">
    <w:abstractNumId w:val="8"/>
  </w:num>
  <w:num w:numId="6">
    <w:abstractNumId w:val="3"/>
  </w:num>
  <w:num w:numId="7">
    <w:abstractNumId w:val="13"/>
  </w:num>
  <w:num w:numId="8">
    <w:abstractNumId w:val="2"/>
  </w:num>
  <w:num w:numId="9">
    <w:abstractNumId w:val="7"/>
  </w:num>
  <w:num w:numId="10">
    <w:abstractNumId w:val="11"/>
  </w:num>
  <w:num w:numId="11">
    <w:abstractNumId w:val="16"/>
  </w:num>
  <w:num w:numId="12">
    <w:abstractNumId w:val="17"/>
  </w:num>
  <w:num w:numId="13">
    <w:abstractNumId w:val="4"/>
  </w:num>
  <w:num w:numId="14">
    <w:abstractNumId w:val="14"/>
  </w:num>
  <w:num w:numId="15">
    <w:abstractNumId w:val="5"/>
  </w:num>
  <w:num w:numId="16">
    <w:abstractNumId w:val="12"/>
  </w:num>
  <w:num w:numId="17">
    <w:abstractNumId w:val="10"/>
  </w:num>
  <w:num w:numId="1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4D23"/>
    <w:rsid w:val="00024F91"/>
    <w:rsid w:val="0002513E"/>
    <w:rsid w:val="00032290"/>
    <w:rsid w:val="000330D4"/>
    <w:rsid w:val="0003786A"/>
    <w:rsid w:val="00041E3B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47F3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178C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1309"/>
    <w:rsid w:val="001A7902"/>
    <w:rsid w:val="001B0150"/>
    <w:rsid w:val="001B2732"/>
    <w:rsid w:val="001B2B79"/>
    <w:rsid w:val="001B4144"/>
    <w:rsid w:val="001B69BC"/>
    <w:rsid w:val="001B6E73"/>
    <w:rsid w:val="001C49E0"/>
    <w:rsid w:val="001D2626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D7210"/>
    <w:rsid w:val="003E33FE"/>
    <w:rsid w:val="003E3587"/>
    <w:rsid w:val="003E35E8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610D0"/>
    <w:rsid w:val="004618AF"/>
    <w:rsid w:val="00463119"/>
    <w:rsid w:val="004646AF"/>
    <w:rsid w:val="00470E1F"/>
    <w:rsid w:val="004727B1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62B"/>
    <w:rsid w:val="005B7557"/>
    <w:rsid w:val="005C129F"/>
    <w:rsid w:val="005C4B8D"/>
    <w:rsid w:val="005D019C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1B2"/>
    <w:rsid w:val="006B4CC7"/>
    <w:rsid w:val="006B776B"/>
    <w:rsid w:val="006C450E"/>
    <w:rsid w:val="006D073C"/>
    <w:rsid w:val="006D349C"/>
    <w:rsid w:val="006D48F7"/>
    <w:rsid w:val="006D5A2D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113C"/>
    <w:rsid w:val="00752E84"/>
    <w:rsid w:val="00762EAD"/>
    <w:rsid w:val="00764776"/>
    <w:rsid w:val="007655EB"/>
    <w:rsid w:val="00774193"/>
    <w:rsid w:val="00782052"/>
    <w:rsid w:val="00784A54"/>
    <w:rsid w:val="007913F5"/>
    <w:rsid w:val="0079194C"/>
    <w:rsid w:val="007A0179"/>
    <w:rsid w:val="007A1B60"/>
    <w:rsid w:val="007A29F7"/>
    <w:rsid w:val="007A7E02"/>
    <w:rsid w:val="007B4070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42C8"/>
    <w:rsid w:val="007F52E4"/>
    <w:rsid w:val="007F7563"/>
    <w:rsid w:val="00800CAE"/>
    <w:rsid w:val="00801491"/>
    <w:rsid w:val="00804972"/>
    <w:rsid w:val="0080771A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814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C6D7F"/>
    <w:rsid w:val="008D087A"/>
    <w:rsid w:val="008D33A3"/>
    <w:rsid w:val="008D6975"/>
    <w:rsid w:val="008E4331"/>
    <w:rsid w:val="008F2E66"/>
    <w:rsid w:val="00900E94"/>
    <w:rsid w:val="00903375"/>
    <w:rsid w:val="00915121"/>
    <w:rsid w:val="00915BBC"/>
    <w:rsid w:val="00917213"/>
    <w:rsid w:val="00921171"/>
    <w:rsid w:val="00926D2A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2933"/>
    <w:rsid w:val="009B3EF2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07BFD"/>
    <w:rsid w:val="00A1397A"/>
    <w:rsid w:val="00A13BE9"/>
    <w:rsid w:val="00A148D1"/>
    <w:rsid w:val="00A17870"/>
    <w:rsid w:val="00A260B0"/>
    <w:rsid w:val="00A262E6"/>
    <w:rsid w:val="00A274B5"/>
    <w:rsid w:val="00A30214"/>
    <w:rsid w:val="00A337BD"/>
    <w:rsid w:val="00A401F4"/>
    <w:rsid w:val="00A41A68"/>
    <w:rsid w:val="00A4467F"/>
    <w:rsid w:val="00A54BD2"/>
    <w:rsid w:val="00A561CF"/>
    <w:rsid w:val="00A63400"/>
    <w:rsid w:val="00A6359B"/>
    <w:rsid w:val="00A66B3C"/>
    <w:rsid w:val="00A70F84"/>
    <w:rsid w:val="00A74547"/>
    <w:rsid w:val="00A76698"/>
    <w:rsid w:val="00A77CB9"/>
    <w:rsid w:val="00A80625"/>
    <w:rsid w:val="00A93C0F"/>
    <w:rsid w:val="00A96289"/>
    <w:rsid w:val="00A97125"/>
    <w:rsid w:val="00A97632"/>
    <w:rsid w:val="00AA074A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6714"/>
    <w:rsid w:val="00BC7F53"/>
    <w:rsid w:val="00BC7FF3"/>
    <w:rsid w:val="00BD0EDB"/>
    <w:rsid w:val="00BD1E67"/>
    <w:rsid w:val="00BD20DC"/>
    <w:rsid w:val="00BD2E7C"/>
    <w:rsid w:val="00BD6353"/>
    <w:rsid w:val="00BD6A7B"/>
    <w:rsid w:val="00BD71CC"/>
    <w:rsid w:val="00BE34B1"/>
    <w:rsid w:val="00BE4BAE"/>
    <w:rsid w:val="00BE52C3"/>
    <w:rsid w:val="00BE6315"/>
    <w:rsid w:val="00BF527E"/>
    <w:rsid w:val="00C0254D"/>
    <w:rsid w:val="00C0680D"/>
    <w:rsid w:val="00C06ED6"/>
    <w:rsid w:val="00C12361"/>
    <w:rsid w:val="00C13251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5F6E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A3D42"/>
    <w:rsid w:val="00CA5461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3C4E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0688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10CD"/>
    <w:rsid w:val="00E521C5"/>
    <w:rsid w:val="00E5371F"/>
    <w:rsid w:val="00E54D16"/>
    <w:rsid w:val="00E63CEF"/>
    <w:rsid w:val="00E757AD"/>
    <w:rsid w:val="00E75E17"/>
    <w:rsid w:val="00E77B13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B15CF"/>
    <w:rsid w:val="00EB2CB6"/>
    <w:rsid w:val="00EB3A88"/>
    <w:rsid w:val="00EB4312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E7BE5"/>
    <w:rsid w:val="00EF213F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2DB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7F56E-ED34-4411-9E25-D8712F91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9728</Words>
  <Characters>55454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3</cp:revision>
  <cp:lastPrinted>2024-01-15T09:55:00Z</cp:lastPrinted>
  <dcterms:created xsi:type="dcterms:W3CDTF">2024-01-09T08:41:00Z</dcterms:created>
  <dcterms:modified xsi:type="dcterms:W3CDTF">2024-01-15T09:58:00Z</dcterms:modified>
</cp:coreProperties>
</file>